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4DFE" w:rsidRPr="00164DFE" w:rsidRDefault="00164DFE" w:rsidP="00164DFE">
      <w:pPr>
        <w:spacing w:after="0"/>
        <w:rPr>
          <w:rFonts w:ascii="Times New Roman" w:eastAsia="Times New Roman" w:hAnsi="Times New Roman" w:cs="Times New Roman"/>
          <w:sz w:val="24"/>
          <w:szCs w:val="24"/>
        </w:rPr>
      </w:pPr>
    </w:p>
    <w:p w:rsidR="00164DFE" w:rsidRDefault="00164DFE" w:rsidP="00164DFE">
      <w:pPr>
        <w:spacing w:after="0" w:line="240" w:lineRule="auto"/>
        <w:ind w:left="-110"/>
        <w:jc w:val="both"/>
        <w:rPr>
          <w:rFonts w:ascii="Times New Roman" w:eastAsia="Times New Roman" w:hAnsi="Times New Roman" w:cs="Times New Roman"/>
          <w:sz w:val="24"/>
          <w:szCs w:val="24"/>
          <w:lang w:val="tt-RU"/>
        </w:rPr>
      </w:pPr>
    </w:p>
    <w:p w:rsidR="00835D35" w:rsidRDefault="00826082" w:rsidP="00164DFE">
      <w:pPr>
        <w:spacing w:after="0" w:line="240" w:lineRule="auto"/>
        <w:ind w:left="-110"/>
        <w:jc w:val="both"/>
        <w:rPr>
          <w:rFonts w:ascii="Times New Roman" w:eastAsia="Times New Roman" w:hAnsi="Times New Roman" w:cs="Times New Roman"/>
          <w:sz w:val="24"/>
          <w:szCs w:val="24"/>
          <w:lang w:val="tt-RU"/>
        </w:rPr>
      </w:pPr>
      <w:r>
        <w:rPr>
          <w:rFonts w:ascii="Times New Roman" w:eastAsia="Times New Roman" w:hAnsi="Times New Roman" w:cs="Times New Roman"/>
          <w:noProof/>
          <w:sz w:val="24"/>
          <w:szCs w:val="24"/>
        </w:rPr>
        <w:drawing>
          <wp:inline distT="0" distB="0" distL="0" distR="0">
            <wp:extent cx="6120130" cy="8422679"/>
            <wp:effectExtent l="19050" t="0" r="0" b="0"/>
            <wp:docPr id="1" name="Рисунок 1" descr="C:\Users\Завуч\Desktop\ВЕРОНИКА ЗАМ ДИРЕКТ ПО УВР\новый отчёт по предписаниям\Положение о внутреннем распорядке.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авуч\Desktop\ВЕРОНИКА ЗАМ ДИРЕКТ ПО УВР\новый отчёт по предписаниям\Положение о внутреннем распорядке.jpeg"/>
                    <pic:cNvPicPr>
                      <a:picLocks noChangeAspect="1" noChangeArrowheads="1"/>
                    </pic:cNvPicPr>
                  </pic:nvPicPr>
                  <pic:blipFill>
                    <a:blip r:embed="rId4" cstate="print"/>
                    <a:srcRect/>
                    <a:stretch>
                      <a:fillRect/>
                    </a:stretch>
                  </pic:blipFill>
                  <pic:spPr bwMode="auto">
                    <a:xfrm>
                      <a:off x="0" y="0"/>
                      <a:ext cx="6120130" cy="8422679"/>
                    </a:xfrm>
                    <a:prstGeom prst="rect">
                      <a:avLst/>
                    </a:prstGeom>
                    <a:noFill/>
                    <a:ln w="9525">
                      <a:noFill/>
                      <a:miter lim="800000"/>
                      <a:headEnd/>
                      <a:tailEnd/>
                    </a:ln>
                  </pic:spPr>
                </pic:pic>
              </a:graphicData>
            </a:graphic>
          </wp:inline>
        </w:drawing>
      </w:r>
    </w:p>
    <w:p w:rsidR="00835D35" w:rsidRPr="00826082" w:rsidRDefault="00835D35" w:rsidP="00164DFE">
      <w:pPr>
        <w:spacing w:after="0" w:line="240" w:lineRule="auto"/>
        <w:jc w:val="both"/>
        <w:rPr>
          <w:rFonts w:ascii="Times New Roman" w:eastAsia="Times New Roman" w:hAnsi="Times New Roman" w:cs="Times New Roman"/>
          <w:sz w:val="24"/>
          <w:szCs w:val="24"/>
          <w:lang w:val="en-US"/>
        </w:rPr>
      </w:pPr>
    </w:p>
    <w:p w:rsidR="00835D35" w:rsidRPr="00164DFE" w:rsidRDefault="00835D35" w:rsidP="00164DFE">
      <w:pPr>
        <w:spacing w:after="0" w:line="240" w:lineRule="auto"/>
        <w:jc w:val="both"/>
        <w:rPr>
          <w:rFonts w:ascii="Times New Roman" w:eastAsia="Times New Roman" w:hAnsi="Times New Roman" w:cs="Times New Roman"/>
          <w:sz w:val="24"/>
          <w:szCs w:val="24"/>
          <w:lang w:val="tt-RU"/>
        </w:rPr>
      </w:pPr>
    </w:p>
    <w:p w:rsidR="00164DFE" w:rsidRPr="00164DFE" w:rsidRDefault="00164DFE" w:rsidP="00164DFE">
      <w:pPr>
        <w:spacing w:after="0" w:line="240" w:lineRule="auto"/>
        <w:ind w:left="-110"/>
        <w:jc w:val="both"/>
        <w:rPr>
          <w:rFonts w:ascii="Times New Roman" w:eastAsia="Times New Roman" w:hAnsi="Times New Roman" w:cs="Times New Roman"/>
          <w:b/>
          <w:bCs/>
          <w:sz w:val="24"/>
          <w:szCs w:val="24"/>
        </w:rPr>
      </w:pPr>
      <w:r w:rsidRPr="00164DFE">
        <w:rPr>
          <w:rFonts w:ascii="Times New Roman" w:eastAsia="Times New Roman" w:hAnsi="Times New Roman" w:cs="Times New Roman"/>
          <w:b/>
          <w:bCs/>
          <w:sz w:val="24"/>
          <w:szCs w:val="24"/>
          <w:lang w:val="tt-RU"/>
        </w:rPr>
        <w:lastRenderedPageBreak/>
        <w:t>1</w:t>
      </w:r>
      <w:r w:rsidRPr="00164DFE">
        <w:rPr>
          <w:rFonts w:ascii="Times New Roman" w:eastAsia="Times New Roman" w:hAnsi="Times New Roman" w:cs="Times New Roman"/>
          <w:b/>
          <w:bCs/>
          <w:sz w:val="24"/>
          <w:szCs w:val="24"/>
        </w:rPr>
        <w:t>. Общие положения</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 Настоящие Правила внутреннего трудового распорядка (далее Правила)  разработаны в соответствии с Трудовым Кодексом Российской Федерации и иными нормативными актами, регулирующими вопросы трудовых отношений.</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 Правила регулируют трудовой распорядок работников </w:t>
      </w:r>
      <w:r w:rsidRPr="00164DFE">
        <w:rPr>
          <w:rFonts w:ascii="Times New Roman" w:eastAsia="Times New Roman" w:hAnsi="Times New Roman" w:cs="Times New Roman"/>
          <w:sz w:val="24"/>
          <w:szCs w:val="24"/>
          <w:lang w:val="tt-RU"/>
        </w:rPr>
        <w:t xml:space="preserve"> МБОУ “Шланговская СОШ”</w:t>
      </w:r>
      <w:r w:rsidRPr="00164DFE">
        <w:rPr>
          <w:rFonts w:ascii="Times New Roman" w:eastAsia="Times New Roman" w:hAnsi="Times New Roman" w:cs="Times New Roman"/>
          <w:sz w:val="24"/>
          <w:szCs w:val="24"/>
        </w:rPr>
        <w:t xml:space="preserve"> работающих по трудовому договору.</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 Правила преследуют следующие цели:</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обеспечение необходимых организационных условий для нормального высокопроизводительного труда на научной основе;</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рациональное использование рабочего времени;</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укрепление трудовой дисциплины;</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воспитание у работников сознательного творческого отношения к своей работе;</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обеспечение высокого качества деятельности Организации.</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 Вопросы, связанные с принятием Правил, решаются администрацией Организации с учетом мнения профсоюзного комитета как представительного органа работников Организации.</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 Правила утверждаются работодателем с учетом мнения представительного органа работников организации в порядке, установленном ст. 372 ТК РФ.</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 Настоящие Правила устанавливают взаимные права и обязанности работодателя и работников, ответственность за их соблюдение и исполнение.</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 Каждый работник должен быть ознакомлен с Правилами внутреннего трудового распорядка под роспись.</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 Правила вывешиваются для ознакомления работников на стенде Организации.</w:t>
      </w:r>
    </w:p>
    <w:p w:rsidR="00164DFE" w:rsidRPr="00164DFE" w:rsidRDefault="00164DFE" w:rsidP="00164DFE">
      <w:pPr>
        <w:spacing w:after="0" w:line="240" w:lineRule="auto"/>
        <w:ind w:left="-110"/>
        <w:jc w:val="both"/>
        <w:rPr>
          <w:rFonts w:ascii="Times New Roman" w:eastAsia="Times New Roman" w:hAnsi="Times New Roman" w:cs="Times New Roman"/>
          <w:b/>
          <w:bCs/>
          <w:sz w:val="24"/>
          <w:szCs w:val="24"/>
        </w:rPr>
      </w:pPr>
      <w:r w:rsidRPr="00164DFE">
        <w:rPr>
          <w:rFonts w:ascii="Times New Roman" w:eastAsia="Times New Roman" w:hAnsi="Times New Roman" w:cs="Times New Roman"/>
          <w:b/>
          <w:bCs/>
          <w:sz w:val="24"/>
          <w:szCs w:val="24"/>
        </w:rPr>
        <w:t>2. Порядок приема и увольнения работников</w:t>
      </w:r>
    </w:p>
    <w:p w:rsidR="00164DFE" w:rsidRPr="00164DFE" w:rsidRDefault="00164DFE" w:rsidP="00164DFE">
      <w:pPr>
        <w:spacing w:after="0" w:line="240" w:lineRule="auto"/>
        <w:ind w:left="-110"/>
        <w:jc w:val="both"/>
        <w:rPr>
          <w:rFonts w:ascii="Times New Roman" w:eastAsia="Times New Roman" w:hAnsi="Times New Roman" w:cs="Times New Roman"/>
          <w:bCs/>
          <w:sz w:val="24"/>
          <w:szCs w:val="24"/>
          <w:u w:val="single"/>
        </w:rPr>
      </w:pPr>
      <w:r w:rsidRPr="00164DFE">
        <w:rPr>
          <w:rFonts w:ascii="Times New Roman" w:eastAsia="Times New Roman" w:hAnsi="Times New Roman" w:cs="Times New Roman"/>
          <w:bCs/>
          <w:sz w:val="24"/>
          <w:szCs w:val="24"/>
          <w:u w:val="single"/>
        </w:rPr>
        <w:t>Порядок приема на работу.</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 Работники реализуют свое право на труд путем заключения трудового договора о работе в организации.</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Трудовой договор заключается в письменной форме путем составления и подписания сторонами единого правового документа в двух экземплярах, один из которых хранится в Организации, другой – у работника.</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 Прием педагогических работников на работу производится согласно ст. 331 Трудового Кодекса Российской Федерации.</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 При приеме на работу работник обязан предъявить администрации:</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паспорт или иной документ, удостоверяющий личность;</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трудовую книжку, оформленную в установленном порядке, за исключением случаев, когда трудовой договор заключается впервые или работник поступает на работу на условиях совместительства;</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страховое свидетельство государственного пенсионного страхования;</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документы воинского учета – для военнообязанных и лиц, подлежащих призыву на военную службу;</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медицинское заключение об отсутствии противопоказаний для работы в образовательном учреждении по состоянию здоровья;</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при поступлении на работу по совместительству работники обязаны представить справку с основного места работы.</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 Прием на работу в Организацию без предъявления указанных документов не допускается.</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 При заключении трудового договора впервые трудовая книжка и страховое свидетельство государственного пенсионного страхования оформляется Организацией.</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  Запрещается требовать от работника при приеме на работу документы, представление которых не предусмотрено законодательством, например, характеристику с прежнего места работы, справку о жилищных условиях и т.д.</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lastRenderedPageBreak/>
        <w:t xml:space="preserve"> Работники Организации имеют право работать на условиях внутреннего и внешнего совместительства  в порядке, предусмотренном действующим законодательством.</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 Прием на работу оформляется приказом руководителя Организации, изданным на основании заключенного трудового договора. Содержание приказа должно соответствовать условиям заключенного с работником трудового договора.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руководитель Организации обязан выдать работнику надлежаще заверенную копию указанного приказа.</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 В приказе должны быть указаны:</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место работы – наименование организации;</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наименование профессии (должности), на которую принимается работник (в соответствии с ЕТКС, тарифно-квалификационными характеристиками (требованиями) по должностям работников учреждений образования Российской Федерации, штатным расписанием Организации);</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дата начала работы (и дата ее окончания, если заключается срочный трудовой договор).</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Фактическое допущение к работе считается заключение трудового договора, независимо от того, был ли прием на работу оформлен надлежащим образом.</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В соответствии с приказом о приеме на работу администрация Организации обязана в 5-тидневный срок сделать запись в трудовой книжке работника в соответствии с Правилами  ведения и хранения трудовых книжек. На лиц, работающих по совместительству, трудовые книжки ведутся по основному месту работы.</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Трудовые книжки работников хранятся в Организации. Бланки трудовых книжек и вкладыши к ним хранятся как документы строгой отчетности. Трудовая книжка и личное дело руководителя учреждения хранится в органах управления образованием.</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С каждой записью, вносимой на основании приказа в трудовую книжку, администрация Организации обязана ознакомить ее владельца под роспись в личной карточке.</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proofErr w:type="gramStart"/>
      <w:r w:rsidRPr="00164DFE">
        <w:rPr>
          <w:rFonts w:ascii="Times New Roman" w:eastAsia="Times New Roman" w:hAnsi="Times New Roman" w:cs="Times New Roman"/>
          <w:sz w:val="24"/>
          <w:szCs w:val="24"/>
        </w:rPr>
        <w:t>На каждого работника Организации ведется личное дело, состоящее из личного листка по учету кадров, автобиографии, заверенной копии приказа о приеме на работу, копии документа об образовании и профессиональной подготовке, копии трудовой книжки, медицинского заключения об отсутствии противопоказаний для работы в образовательном учреждении,  аттестационного листа, выписок из приказов по  управлению, отделу образования и учреждению о назначении, результатах аттестации, перемещении по службе</w:t>
      </w:r>
      <w:proofErr w:type="gramEnd"/>
      <w:r w:rsidRPr="00164DFE">
        <w:rPr>
          <w:rFonts w:ascii="Times New Roman" w:eastAsia="Times New Roman" w:hAnsi="Times New Roman" w:cs="Times New Roman"/>
          <w:sz w:val="24"/>
          <w:szCs w:val="24"/>
        </w:rPr>
        <w:t xml:space="preserve">, </w:t>
      </w:r>
      <w:proofErr w:type="gramStart"/>
      <w:r w:rsidRPr="00164DFE">
        <w:rPr>
          <w:rFonts w:ascii="Times New Roman" w:eastAsia="Times New Roman" w:hAnsi="Times New Roman" w:cs="Times New Roman"/>
          <w:sz w:val="24"/>
          <w:szCs w:val="24"/>
        </w:rPr>
        <w:t>поощрениях</w:t>
      </w:r>
      <w:proofErr w:type="gramEnd"/>
      <w:r w:rsidRPr="00164DFE">
        <w:rPr>
          <w:rFonts w:ascii="Times New Roman" w:eastAsia="Times New Roman" w:hAnsi="Times New Roman" w:cs="Times New Roman"/>
          <w:sz w:val="24"/>
          <w:szCs w:val="24"/>
        </w:rPr>
        <w:t xml:space="preserve"> и награждениях, увольнении. Здесь же хранится один экземпляр письменного трудового договора.</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Личное дело работника хранится в Организации, в том числе и после увольнения, до достижения им возраста 75 лет.</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 О приеме работника в Организацию делается запись в Книге учета личного состава.</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При приеме работника или переводе его в установленном порядке на другую работу администрация Организации обязана:</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ознакомить работника (под роспись) с порученной работой (должностной инструкцией), условиями и оплатой труда, разъяснить его права и обязанности в соответствии с Уставом учреждения;</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ознакомить работника с Правилами трудового внутреннего распорядка, коллективным договором, инструкциями по организации охраны жизни и здоровья детей, проинструктировать по технике безопасности, гигиене и санитарии труда, противопожарной охране и другими правилами по охране труда с оформлением в журналах установленной формы, другими нормативно-правовыми актами учреждения, упомянутыми в трудовом договоре. По общему правилу работник не несет ответственности за невыполнение требований нормативно-правовых актов, с которыми не был ознакомлен.</w:t>
      </w:r>
    </w:p>
    <w:p w:rsidR="00164DFE" w:rsidRPr="00164DFE" w:rsidRDefault="00164DFE" w:rsidP="00164DFE">
      <w:pPr>
        <w:spacing w:after="0" w:line="240" w:lineRule="auto"/>
        <w:ind w:left="-110"/>
        <w:jc w:val="both"/>
        <w:rPr>
          <w:rFonts w:ascii="Times New Roman" w:eastAsia="Times New Roman" w:hAnsi="Times New Roman" w:cs="Times New Roman"/>
          <w:bCs/>
          <w:sz w:val="24"/>
          <w:szCs w:val="24"/>
          <w:u w:val="single"/>
        </w:rPr>
      </w:pPr>
      <w:r w:rsidRPr="00164DFE">
        <w:rPr>
          <w:rFonts w:ascii="Times New Roman" w:eastAsia="Times New Roman" w:hAnsi="Times New Roman" w:cs="Times New Roman"/>
          <w:bCs/>
          <w:sz w:val="24"/>
          <w:szCs w:val="24"/>
          <w:u w:val="single"/>
        </w:rPr>
        <w:t xml:space="preserve"> Отказ в приеме на работу.</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Подбор и расстановка кадров относится к компетенции руководителя Организации. По требованию лица, которому отказано в заключени</w:t>
      </w:r>
      <w:proofErr w:type="gramStart"/>
      <w:r w:rsidRPr="00164DFE">
        <w:rPr>
          <w:rFonts w:ascii="Times New Roman" w:eastAsia="Times New Roman" w:hAnsi="Times New Roman" w:cs="Times New Roman"/>
          <w:sz w:val="24"/>
          <w:szCs w:val="24"/>
        </w:rPr>
        <w:t>и</w:t>
      </w:r>
      <w:proofErr w:type="gramEnd"/>
      <w:r w:rsidRPr="00164DFE">
        <w:rPr>
          <w:rFonts w:ascii="Times New Roman" w:eastAsia="Times New Roman" w:hAnsi="Times New Roman" w:cs="Times New Roman"/>
          <w:sz w:val="24"/>
          <w:szCs w:val="24"/>
        </w:rPr>
        <w:t xml:space="preserve"> трудового договора, работодатель обязан </w:t>
      </w:r>
      <w:r w:rsidRPr="00164DFE">
        <w:rPr>
          <w:rFonts w:ascii="Times New Roman" w:eastAsia="Times New Roman" w:hAnsi="Times New Roman" w:cs="Times New Roman"/>
          <w:sz w:val="24"/>
          <w:szCs w:val="24"/>
        </w:rPr>
        <w:lastRenderedPageBreak/>
        <w:t>сообщить причину отказа в письменной форме. Отказ в заключени</w:t>
      </w:r>
      <w:proofErr w:type="gramStart"/>
      <w:r w:rsidRPr="00164DFE">
        <w:rPr>
          <w:rFonts w:ascii="Times New Roman" w:eastAsia="Times New Roman" w:hAnsi="Times New Roman" w:cs="Times New Roman"/>
          <w:sz w:val="24"/>
          <w:szCs w:val="24"/>
        </w:rPr>
        <w:t>и</w:t>
      </w:r>
      <w:proofErr w:type="gramEnd"/>
      <w:r w:rsidRPr="00164DFE">
        <w:rPr>
          <w:rFonts w:ascii="Times New Roman" w:eastAsia="Times New Roman" w:hAnsi="Times New Roman" w:cs="Times New Roman"/>
          <w:sz w:val="24"/>
          <w:szCs w:val="24"/>
        </w:rPr>
        <w:t xml:space="preserve"> трудового договора может быть обжалован в суд (ст.64 ТК РФ).</w:t>
      </w:r>
    </w:p>
    <w:p w:rsidR="00164DFE" w:rsidRPr="00164DFE" w:rsidRDefault="00164DFE" w:rsidP="00164DFE">
      <w:pPr>
        <w:spacing w:after="0" w:line="240" w:lineRule="auto"/>
        <w:ind w:left="-110"/>
        <w:jc w:val="both"/>
        <w:rPr>
          <w:rFonts w:ascii="Times New Roman" w:eastAsia="Times New Roman" w:hAnsi="Times New Roman" w:cs="Times New Roman"/>
          <w:bCs/>
          <w:sz w:val="24"/>
          <w:szCs w:val="24"/>
          <w:u w:val="single"/>
        </w:rPr>
      </w:pPr>
      <w:r w:rsidRPr="00164DFE">
        <w:rPr>
          <w:rFonts w:ascii="Times New Roman" w:eastAsia="Times New Roman" w:hAnsi="Times New Roman" w:cs="Times New Roman"/>
          <w:bCs/>
          <w:sz w:val="24"/>
          <w:szCs w:val="24"/>
          <w:u w:val="single"/>
        </w:rPr>
        <w:t>Перевод на другую работу.</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Перевод работника Организации на другую работу производится в строгом соответствии с действующим законодательством и оформляется приказом. </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Перевод на другую работу без согласия работника возможен лишь в случаях, предусмотренных ст. 72 </w:t>
      </w:r>
      <w:r w:rsidRPr="00164DFE">
        <w:rPr>
          <w:rFonts w:ascii="Times New Roman" w:eastAsia="Times New Roman" w:hAnsi="Times New Roman" w:cs="Times New Roman"/>
          <w:sz w:val="24"/>
          <w:szCs w:val="24"/>
          <w:vertAlign w:val="superscript"/>
        </w:rPr>
        <w:t>2</w:t>
      </w:r>
      <w:r w:rsidRPr="00164DFE">
        <w:rPr>
          <w:rFonts w:ascii="Times New Roman" w:eastAsia="Times New Roman" w:hAnsi="Times New Roman" w:cs="Times New Roman"/>
          <w:sz w:val="24"/>
          <w:szCs w:val="24"/>
        </w:rPr>
        <w:t xml:space="preserve"> ТК РФ.</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Об изменении существенных условий труда (изменение числа классов-комплектов, количества групп, контингента учащихся, сокращения часов по учебному плану, изменение учебных программ и т.п.) работник должен быть поставлен в известность за два месяца в письменной форме (ст. 74 ТК РФ).</w:t>
      </w:r>
    </w:p>
    <w:p w:rsidR="00164DFE" w:rsidRPr="00164DFE" w:rsidRDefault="00164DFE" w:rsidP="00164DFE">
      <w:pPr>
        <w:spacing w:after="0" w:line="240" w:lineRule="auto"/>
        <w:ind w:left="-110"/>
        <w:jc w:val="both"/>
        <w:rPr>
          <w:rFonts w:ascii="Times New Roman" w:eastAsia="Times New Roman" w:hAnsi="Times New Roman" w:cs="Times New Roman"/>
          <w:bCs/>
          <w:sz w:val="24"/>
          <w:szCs w:val="24"/>
          <w:u w:val="single"/>
        </w:rPr>
      </w:pPr>
      <w:r w:rsidRPr="00164DFE">
        <w:rPr>
          <w:rFonts w:ascii="Times New Roman" w:eastAsia="Times New Roman" w:hAnsi="Times New Roman" w:cs="Times New Roman"/>
          <w:bCs/>
          <w:sz w:val="24"/>
          <w:szCs w:val="24"/>
          <w:u w:val="single"/>
        </w:rPr>
        <w:t>Прекращение трудового договора.</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Прекращение и расторжение трудового договора может иметь место только по основаниям, предусмотренным действующим законодательством.</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Работник имеет право расторгнуть трудовой договор, заключенный на неопределенный срок, по собственному желанию, предупредив об этом администрацию в письменной форме за 2 недели (14 календарных дней). Течение указанного срока начинается на следующий день после получения работодателем заявления работника об увольнении.</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При расторжении трудового договора по уважительным причинам (выход на пенсию по старости, по инвалидности, досрочную трудовую пенсию и другие случаи) администрация может расторгнуть трудовой договор в срок, о котором просит работник.</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законодательством не может быть отказано в заключени</w:t>
      </w:r>
      <w:proofErr w:type="gramStart"/>
      <w:r w:rsidRPr="00164DFE">
        <w:rPr>
          <w:rFonts w:ascii="Times New Roman" w:eastAsia="Times New Roman" w:hAnsi="Times New Roman" w:cs="Times New Roman"/>
          <w:sz w:val="24"/>
          <w:szCs w:val="24"/>
        </w:rPr>
        <w:t>и</w:t>
      </w:r>
      <w:proofErr w:type="gramEnd"/>
      <w:r w:rsidRPr="00164DFE">
        <w:rPr>
          <w:rFonts w:ascii="Times New Roman" w:eastAsia="Times New Roman" w:hAnsi="Times New Roman" w:cs="Times New Roman"/>
          <w:sz w:val="24"/>
          <w:szCs w:val="24"/>
        </w:rPr>
        <w:t xml:space="preserve"> трудового договора.</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 По истечении срока предупреждения об увольнении работник имеет право прекратить работу.</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 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 По соглашению между работником и администрацией трудовой </w:t>
      </w:r>
      <w:proofErr w:type="gramStart"/>
      <w:r w:rsidRPr="00164DFE">
        <w:rPr>
          <w:rFonts w:ascii="Times New Roman" w:eastAsia="Times New Roman" w:hAnsi="Times New Roman" w:cs="Times New Roman"/>
          <w:sz w:val="24"/>
          <w:szCs w:val="24"/>
        </w:rPr>
        <w:t>договор</w:t>
      </w:r>
      <w:proofErr w:type="gramEnd"/>
      <w:r w:rsidRPr="00164DFE">
        <w:rPr>
          <w:rFonts w:ascii="Times New Roman" w:eastAsia="Times New Roman" w:hAnsi="Times New Roman" w:cs="Times New Roman"/>
          <w:sz w:val="24"/>
          <w:szCs w:val="24"/>
        </w:rPr>
        <w:t xml:space="preserve"> может быть расторгнут до истечения срока предупреждения об увольнении.</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 Работник, заключивший договор с условием об испытательном сроке, имеет право расторгнуть трудовой договор в период испытания, предупредив об этом администрацию в письменной форме за 3 дня.</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 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Освобождение педагогических работников в связи с сокращением объема работы (учебной нагрузки) может производиться только по окончанию учебного года.</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Помимо оснований прекращения трудового договора по инициативе работодателя (администрации), предусмотренных законодательством о труде, основаниями для увольнения педагогического работника учреждения  по инициативе работодателя до истечения срока трудового договора являются:</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повторное в течение года грубое нарушение Устава учреждения;</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появление на работе в состоянии алкогольного, наркотического или токсического опьянения.</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Увольнение работника – члена профсоюза по настоящим основаниям может осуществляться без согласия профсоюзного комитета.</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Прекращение трудового договора оформляется приказом руководителя учреждения. 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 Запись о причинах </w:t>
      </w:r>
      <w:r w:rsidRPr="00164DFE">
        <w:rPr>
          <w:rFonts w:ascii="Times New Roman" w:eastAsia="Times New Roman" w:hAnsi="Times New Roman" w:cs="Times New Roman"/>
          <w:sz w:val="24"/>
          <w:szCs w:val="24"/>
        </w:rPr>
        <w:lastRenderedPageBreak/>
        <w:t xml:space="preserve">увольнения в трудовую книжку должна быть произведена в точном соответствии с формулировкой законодательства и со ссылкой на соответствующую статью, пункт Трудового кодекса Российской Федерации.  Днем увольнения считается последний день работы. </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 а также делает роспись об ознакомлении с </w:t>
      </w:r>
      <w:proofErr w:type="gramStart"/>
      <w:r w:rsidRPr="00164DFE">
        <w:rPr>
          <w:rFonts w:ascii="Times New Roman" w:eastAsia="Times New Roman" w:hAnsi="Times New Roman" w:cs="Times New Roman"/>
          <w:sz w:val="24"/>
          <w:szCs w:val="24"/>
        </w:rPr>
        <w:t>записью</w:t>
      </w:r>
      <w:proofErr w:type="gramEnd"/>
      <w:r w:rsidRPr="00164DFE">
        <w:rPr>
          <w:rFonts w:ascii="Times New Roman" w:eastAsia="Times New Roman" w:hAnsi="Times New Roman" w:cs="Times New Roman"/>
          <w:sz w:val="24"/>
          <w:szCs w:val="24"/>
        </w:rPr>
        <w:t xml:space="preserve"> об увольнении на странице трудовой книжки.</w:t>
      </w:r>
    </w:p>
    <w:p w:rsidR="00164DFE" w:rsidRPr="00164DFE" w:rsidRDefault="00164DFE" w:rsidP="00164DFE">
      <w:pPr>
        <w:spacing w:after="0" w:line="240" w:lineRule="auto"/>
        <w:ind w:left="-110"/>
        <w:jc w:val="both"/>
        <w:rPr>
          <w:rFonts w:ascii="Times New Roman" w:eastAsia="Times New Roman" w:hAnsi="Times New Roman" w:cs="Times New Roman"/>
          <w:b/>
          <w:bCs/>
          <w:sz w:val="24"/>
          <w:szCs w:val="24"/>
        </w:rPr>
      </w:pPr>
      <w:r w:rsidRPr="00164DFE">
        <w:rPr>
          <w:rFonts w:ascii="Times New Roman" w:eastAsia="Times New Roman" w:hAnsi="Times New Roman" w:cs="Times New Roman"/>
          <w:b/>
          <w:bCs/>
          <w:sz w:val="24"/>
          <w:szCs w:val="24"/>
        </w:rPr>
        <w:t>3. Режим деятельности Организации, рабочее время и его использование</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 В соответствии с действующим законодательством для педагогических работников образовательных учреждений устанавливается сокращенная продолжительность рабочего времени – не более 36 часов в неделю, для остальных работников учреждения – 40 часов в неделю. </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 Время начала и окончания ежедневной работы Организации, рабочее время и время отдыха работников определяется Уставом учреждения, регулируется расписанием занятий, планами массовых мероприятий. Руководитель или его заместители обязаны обеспечить учет явки на работу и ухода с работы всех работников Организации.</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Режим работы Организации: с 8 часов утра до 19 часов вечера </w:t>
      </w:r>
      <w:proofErr w:type="gramStart"/>
      <w:r w:rsidRPr="00164DFE">
        <w:rPr>
          <w:rFonts w:ascii="Times New Roman" w:eastAsia="Times New Roman" w:hAnsi="Times New Roman" w:cs="Times New Roman"/>
          <w:sz w:val="24"/>
          <w:szCs w:val="24"/>
        </w:rPr>
        <w:t xml:space="preserve">( </w:t>
      </w:r>
      <w:proofErr w:type="gramEnd"/>
      <w:r w:rsidRPr="00164DFE">
        <w:rPr>
          <w:rFonts w:ascii="Times New Roman" w:eastAsia="Times New Roman" w:hAnsi="Times New Roman" w:cs="Times New Roman"/>
          <w:sz w:val="24"/>
          <w:szCs w:val="24"/>
        </w:rPr>
        <w:t>Может  другой).</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 Расписание учебных занятий составляется по согласованию с профсоюзным комитетом с учетом педагогической целесообразности, соблюдения санитарно-гигиенических норм и максимальной экономии времени педагога, но не более 6 астрономических часов в день с обязательными 10-15 минутными перерывами через каждые 45 (40, 35) минут работы, которые включаются в рабочее время педагога. При составлении учебных расписаний, педагогическим работникам, имеющим небольшую учебную нагрузку, может быть предоставлен один свободный от занятий день в неделю для методической работы и повышения квалификации.</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 Режим работы руководителя, его заместителей определяется графиком, составленным с таким расчетом, чтобы во время функционирования Организации в ней находился дежурный администратор.</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 Продолжительность рабочего дня обслуживающего персонала определяется графиком сменности, с соблюдением установленной продолжительности рабочего времени за неделю или другой учетный период, и утверждается администрацией Организации по согласованию с профсоюзным комитетом. График сменности должен быть объявлен работникам под роспись и вывешен для ознакомления работников на стенде Организации, как правило, не позднее, чем за 1 месяц до введения его в действие.</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Для отдыха и питания всем категориям работников Организации, за исключением педагогических работников, выполняющих свои обязанности непрерывно в течение рабочего дня, предоставляется перерыв продолжительностью не менее 30 минут.</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Педагогическим работникам, выполняющим свои обязанности непрерывно в течение рабочего дня, перерыв для приема пищи не устанавливается.</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Работникам образовательного учреждения обеспечивается возможность приема пищи одновременно с учащимися. </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Если определенной категории работников для приема пищи оборудуется специально отведенное помещение дополнительно указать это.</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 Учебная нагрузка педагогического работника образовательного учреждения оговаривается в трудовом договоре.</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proofErr w:type="gramStart"/>
      <w:r w:rsidRPr="00164DFE">
        <w:rPr>
          <w:rFonts w:ascii="Times New Roman" w:eastAsia="Times New Roman" w:hAnsi="Times New Roman" w:cs="Times New Roman"/>
          <w:sz w:val="24"/>
          <w:szCs w:val="24"/>
        </w:rPr>
        <w:t>Объем учебной нагрузки на новый учебный год устанавливается руководителем Организации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др.) до ухода работника в очередной ежегодный оплачиваемый отпуск, но не позднее сроков, в которые он должен быть предупрежден о возможном изменении в объеме учебной нагрузки.</w:t>
      </w:r>
      <w:proofErr w:type="gramEnd"/>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  При  установлении учебной нагрузки на новый учебный год следует иметь в виду, что, как правило:</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lastRenderedPageBreak/>
        <w:t>- у педагогических работников должна сохраняться преемственность классов (групп) и объем учебной нагрузки;</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объем учебной нагрузки должен быть стабильным в течение учебного года.</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 Объем учебной нагрузки (педагогической работы) больше или меньше нормы часов за ставку заработной платы устанавливается лишь с письменного согласия работника.</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При проведении тарификации педагогов на начало нового учебного года объем учебной нагрузки каждого педагога устанавливается приказом руководителя учреждения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В Организации устанавливается 6-дневная рабочая неделя с одним выходным днем – воскресенье.</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Следующей категории работников Организации устанавливается 5-ти дневная рабочая неделя с двумя выходными днями (суббота, воскресенье): секретарь, дворник, рабочий по ремонту и обслуживанию здания, заведующая библиотекой, подсобный рабочий и.т.д.</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Продолжительность рабочего дня или смены, непосредственно </w:t>
      </w:r>
      <w:proofErr w:type="gramStart"/>
      <w:r w:rsidRPr="00164DFE">
        <w:rPr>
          <w:rFonts w:ascii="Times New Roman" w:eastAsia="Times New Roman" w:hAnsi="Times New Roman" w:cs="Times New Roman"/>
          <w:sz w:val="24"/>
          <w:szCs w:val="24"/>
        </w:rPr>
        <w:t>предшествующих</w:t>
      </w:r>
      <w:proofErr w:type="gramEnd"/>
      <w:r w:rsidRPr="00164DFE">
        <w:rPr>
          <w:rFonts w:ascii="Times New Roman" w:eastAsia="Times New Roman" w:hAnsi="Times New Roman" w:cs="Times New Roman"/>
          <w:sz w:val="24"/>
          <w:szCs w:val="24"/>
        </w:rPr>
        <w:t xml:space="preserve"> нерабочему праздничному дню, уменьшается на один час. Для педагогических работников продолжительность каждого урока накануне нерабочего праздничного дня сокращается на 5 минут.</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 Привлечение работников к проведению массовых и других мероприятий в выходные, а также праздничные дни производится в исключительных случаях в соответствии с распоряжением учредителя по письменному приказу руководителя Организации, согласованному с профсоюзным комитетом. Компенсацией за работу в выходные и праздничные дни является предоставление другого дня отдыха в соответствии с законодательством или с согласия работника в каникулярное время, не совпадающее с очередным отпуском.</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 Для отдельных категорий работников условиями трудового договора может устанавливаться ненормированный рабочий день – особый режим работы, в соответствии с которым работники могут по распоряжению администрации Организации при необходимости эпизодически привлекаться к выполнению своих должностных обязанностей за пределами нормальной продолжительности рабочего времени. (Перечень должностей работников с ненормированным рабочим днем определяется коллективным договором Организации). Работникам с ненормированным рабочим днем предоставляется ежегодный дополнительный отпуск продолжительностью, определяемой индивидуальными трудовыми договорами, но не менее 3-х календарных дней.</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 Привлечение к сверхурочной работе, работе в выходные и нерабочие праздничные дни может производиться только с письменного согласия работника и в случаях, предусмотренных действующим законодательством. Сверхурочные работы не должны превышать для каждого работника 4 часов в течение 2-х дней подряд и 120 часов в год.</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Администрация Организации привлекает педагогических работников к дежурству по учреждению. График дежурств составляется на месяц (четверть и т.п.), утверждается руководителем, согласуется с профсоюзным комитетом и вывешивается для ознакомления работников на стенде Организации. Дежурство должно начинаться не ранее чем за 20 минут до начала занятий и продолжаться не более 20 минут после их окончания. </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Время осенних, зимних, весенних и летних каникул, не совпадающие с очередным отпуском, является рабочим временем педагогических и других работников Организации. В эти периоды педагогические работники привлекаются администрацией к педагогической, организационной, методической работе в пределах времени, не превышающего их учебной нагрузки до начала каникул. График работы в каникулы утверждается приказом руководителя Организации. Оплата труда педагогических работников и других категорий работников Организации, ведущих преподавательскую работу, за время работы в период каникул производится из расчета заработной платы, установленной при тарификации, предшествующей каникулам. Для педагогических работников в каникулярное время, не </w:t>
      </w:r>
      <w:r w:rsidRPr="00164DFE">
        <w:rPr>
          <w:rFonts w:ascii="Times New Roman" w:eastAsia="Times New Roman" w:hAnsi="Times New Roman" w:cs="Times New Roman"/>
          <w:sz w:val="24"/>
          <w:szCs w:val="24"/>
        </w:rPr>
        <w:lastRenderedPageBreak/>
        <w:t>совпадающее с очередным отпуском, с их согласия может быть установлен суммированный учет рабочего времени в пределах месяца (недели).</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В каникулярное время учебно-вспомогательный и обслуживающий персонал привлекается к выполнению хозяйственных работ, не требующих специальных знаний (мелкий ремонт, работа на территории, охрана образовательного учреждения и т.п.) в пределах установленного им рабочего времени с сохранением установленной заработной платы. </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График предоставления отпусков устанавливается администрацией по согласованию с профсоюзным комитетом и с учетом </w:t>
      </w:r>
      <w:proofErr w:type="gramStart"/>
      <w:r w:rsidRPr="00164DFE">
        <w:rPr>
          <w:rFonts w:ascii="Times New Roman" w:eastAsia="Times New Roman" w:hAnsi="Times New Roman" w:cs="Times New Roman"/>
          <w:sz w:val="24"/>
          <w:szCs w:val="24"/>
        </w:rPr>
        <w:t>необходимости обеспечения нормального хода работы Организации</w:t>
      </w:r>
      <w:proofErr w:type="gramEnd"/>
      <w:r w:rsidRPr="00164DFE">
        <w:rPr>
          <w:rFonts w:ascii="Times New Roman" w:eastAsia="Times New Roman" w:hAnsi="Times New Roman" w:cs="Times New Roman"/>
          <w:sz w:val="24"/>
          <w:szCs w:val="24"/>
        </w:rPr>
        <w:t>. Предоставление отпуска руководителю Организации оформляется приказом отдела образования, другим работникам – приказом по учреждению.</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При наличии у работника путевки на санаторно-курортное лечение по медицинским показаниям отпуск предоставляется вне графика. </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График отпусков составляется на каждый календарный год не </w:t>
      </w:r>
      <w:proofErr w:type="gramStart"/>
      <w:r w:rsidRPr="00164DFE">
        <w:rPr>
          <w:rFonts w:ascii="Times New Roman" w:eastAsia="Times New Roman" w:hAnsi="Times New Roman" w:cs="Times New Roman"/>
          <w:sz w:val="24"/>
          <w:szCs w:val="24"/>
        </w:rPr>
        <w:t>позднее</w:t>
      </w:r>
      <w:proofErr w:type="gramEnd"/>
      <w:r w:rsidRPr="00164DFE">
        <w:rPr>
          <w:rFonts w:ascii="Times New Roman" w:eastAsia="Times New Roman" w:hAnsi="Times New Roman" w:cs="Times New Roman"/>
          <w:sz w:val="24"/>
          <w:szCs w:val="24"/>
        </w:rPr>
        <w:t xml:space="preserve"> чем за две недели до наступления календарного года. О времени начала отпуска работник должен быть извещен не </w:t>
      </w:r>
      <w:proofErr w:type="gramStart"/>
      <w:r w:rsidRPr="00164DFE">
        <w:rPr>
          <w:rFonts w:ascii="Times New Roman" w:eastAsia="Times New Roman" w:hAnsi="Times New Roman" w:cs="Times New Roman"/>
          <w:sz w:val="24"/>
          <w:szCs w:val="24"/>
        </w:rPr>
        <w:t>позднее</w:t>
      </w:r>
      <w:proofErr w:type="gramEnd"/>
      <w:r w:rsidRPr="00164DFE">
        <w:rPr>
          <w:rFonts w:ascii="Times New Roman" w:eastAsia="Times New Roman" w:hAnsi="Times New Roman" w:cs="Times New Roman"/>
          <w:sz w:val="24"/>
          <w:szCs w:val="24"/>
        </w:rPr>
        <w:t xml:space="preserve"> чем за две недели до его начала. </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Замена отпуска денежной компенсацией допускается только при увольнении работника.</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Согласно трудовому законодательству (ст.128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Оплата отпуска производится не позднее, чем за три дня до его начала.</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Работникам, работающим в Организации по совместительству,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Право на использовании отпуска за первый год работы возникает у работника по истечении 6 месяцев непрерывной работы в Организации.</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При увольнении работнику выплачивается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Педагогическим и другим работникам Организации запрещается:</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изменять по своему усмотрению расписание уроков, занятий и график работы;</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отменять, удлинять или сокращать продолжительность уроков, занятий и перерывов   (перемен) между ними;</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удалять учащихся с занятий, уроков;</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курить и распивать спиртные напитки в помещении Организации;</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хранить в помещениях Организации легковоспламеняющиеся и ядовитые вещества;</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употребление при общении ненормативной лексики;</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приглашать без служебной надобности посторонних лиц в помещения Организации.</w:t>
      </w:r>
    </w:p>
    <w:p w:rsidR="00164DFE" w:rsidRPr="00164DFE" w:rsidRDefault="00164DFE" w:rsidP="00164DFE">
      <w:pPr>
        <w:spacing w:after="0" w:line="240" w:lineRule="auto"/>
        <w:ind w:left="-110"/>
        <w:jc w:val="both"/>
        <w:rPr>
          <w:rFonts w:ascii="Times New Roman" w:eastAsia="Times New Roman" w:hAnsi="Times New Roman" w:cs="Times New Roman"/>
          <w:bCs/>
          <w:sz w:val="24"/>
          <w:szCs w:val="24"/>
        </w:rPr>
      </w:pPr>
      <w:r w:rsidRPr="00164DFE">
        <w:rPr>
          <w:rFonts w:ascii="Times New Roman" w:eastAsia="Times New Roman" w:hAnsi="Times New Roman" w:cs="Times New Roman"/>
          <w:bCs/>
          <w:sz w:val="24"/>
          <w:szCs w:val="24"/>
        </w:rPr>
        <w:t>Запрещается:</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созывать во время уроков собрания, заседания, совещания;</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присутствие на уроках (занятиях) посторонних лиц без разрешения администрации Организации;</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lastRenderedPageBreak/>
        <w:t>- входить в класс (группу) после начала урока (занятия). Таким правом в исключительных случаях пользуется только руководитель Организации и его заместители;</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p>
    <w:p w:rsidR="00164DFE" w:rsidRPr="00164DFE" w:rsidRDefault="00164DFE" w:rsidP="00164DFE">
      <w:pPr>
        <w:spacing w:after="0" w:line="240" w:lineRule="auto"/>
        <w:ind w:left="-110"/>
        <w:jc w:val="both"/>
        <w:rPr>
          <w:rFonts w:ascii="Times New Roman" w:eastAsia="Times New Roman" w:hAnsi="Times New Roman" w:cs="Times New Roman"/>
          <w:b/>
          <w:sz w:val="24"/>
          <w:szCs w:val="24"/>
        </w:rPr>
      </w:pPr>
      <w:r w:rsidRPr="00164DFE">
        <w:rPr>
          <w:rFonts w:ascii="Times New Roman" w:eastAsia="Times New Roman" w:hAnsi="Times New Roman" w:cs="Times New Roman"/>
          <w:b/>
          <w:sz w:val="24"/>
          <w:szCs w:val="24"/>
        </w:rPr>
        <w:t>4. Основные права и обязанности работодателя.</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Основные права и обязанности работодателя изложены в ст. 22 ТК РФ и Уставе Организации.</w:t>
      </w:r>
    </w:p>
    <w:p w:rsidR="00164DFE" w:rsidRPr="00164DFE" w:rsidRDefault="00164DFE" w:rsidP="00164DFE">
      <w:pPr>
        <w:spacing w:after="0" w:line="240" w:lineRule="auto"/>
        <w:ind w:left="-110"/>
        <w:jc w:val="both"/>
        <w:rPr>
          <w:rFonts w:ascii="Times New Roman" w:eastAsia="Times New Roman" w:hAnsi="Times New Roman" w:cs="Times New Roman"/>
          <w:bCs/>
          <w:sz w:val="24"/>
          <w:szCs w:val="24"/>
        </w:rPr>
      </w:pPr>
      <w:r w:rsidRPr="00164DFE">
        <w:rPr>
          <w:rFonts w:ascii="Times New Roman" w:eastAsia="Times New Roman" w:hAnsi="Times New Roman" w:cs="Times New Roman"/>
          <w:bCs/>
          <w:sz w:val="24"/>
          <w:szCs w:val="24"/>
        </w:rPr>
        <w:t xml:space="preserve">Работодатель имеет право </w:t>
      </w:r>
      <w:proofErr w:type="gramStart"/>
      <w:r w:rsidRPr="00164DFE">
        <w:rPr>
          <w:rFonts w:ascii="Times New Roman" w:eastAsia="Times New Roman" w:hAnsi="Times New Roman" w:cs="Times New Roman"/>
          <w:bCs/>
          <w:sz w:val="24"/>
          <w:szCs w:val="24"/>
        </w:rPr>
        <w:t>на</w:t>
      </w:r>
      <w:proofErr w:type="gramEnd"/>
      <w:r w:rsidRPr="00164DFE">
        <w:rPr>
          <w:rFonts w:ascii="Times New Roman" w:eastAsia="Times New Roman" w:hAnsi="Times New Roman" w:cs="Times New Roman"/>
          <w:bCs/>
          <w:sz w:val="24"/>
          <w:szCs w:val="24"/>
        </w:rPr>
        <w:t>:</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управление Организацией и принятие решений в пределах полномочий, установленных Уставом;</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заключение и расторжение трудовых договоров с работниками;</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создание с другими руководителями объединений для защиты своих интересов и на вступление в такие объединения;</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поощрение работников и на применение к ним  дисциплинарных мер;</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организацию условий труда работников, определяемых по соглашению с собственником организации.</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bCs/>
          <w:sz w:val="24"/>
          <w:szCs w:val="24"/>
        </w:rPr>
        <w:t>Работодатель обязан:</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соблюдать законодательство о труде, локальные нормативные акты Организации, условия индивидуальных трудовых договоров;</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предоставлять работникам работу, обусловленную трудовым договором;</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обеспечивать безопасность труда и условия, отвечающие требованиям охраны и гигиены труда;</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выплачивать в полном объеме причитающуюся работникам заработную плату в сроки, установленные Трудовым Кодексом и коллективным договором Организации;</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своевременно выполнять предписания государственных надзорных и контрольных органов;</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обеспечивать бытовые нужды работников, связанные с исполнением ими трудовых обязанностей;</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своевременно рассматривать и внедрять предложения работников, направленные на улучшение работы Организации, поддерживать и поощрять лучших работников;</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укреплять трудовую дисциплину, улучшать условия труда;</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обеспечивать надлежащие содержание помещений, их отопление, освещение, вентиляцию, оборудование; создавать нормальные условия для хранения верхней одежды работников Организации;</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контролировать соблюдение работниками требований инструкций по технике безопасности, противопожарной охране;</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обеспечивать систематическое повышение деловой квалификации работников;</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способствовать созданию в коллективе деловой, творческой обстановки, поддерживать инициативу и активность работника;</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осуществлять обязательное социальное страхование работников в порядке, установленном федеральным законом;</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возмещать вред, причиненный работнику в связи с исполнением им трудовых обязанностей, в порядке и на условиях, установленных Российским законодательством,</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заключать коллективный договор по требованию профсоюзного комитета или иного уполномоченного работниками представительного органа;</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принимать меры по участию работников в управлении Организацией, укреплять и развивать социальное партнерство;</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проводить мероприятия по сохранению рабочих мест.</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lastRenderedPageBreak/>
        <w:t xml:space="preserve">Месячная заработная плата работника, отработавшего за этот период норму рабочего времени и выполнившего норму труда (трудовые обязанности), не может быть ниже минимального </w:t>
      </w:r>
      <w:proofErr w:type="gramStart"/>
      <w:r w:rsidRPr="00164DFE">
        <w:rPr>
          <w:rFonts w:ascii="Times New Roman" w:eastAsia="Times New Roman" w:hAnsi="Times New Roman" w:cs="Times New Roman"/>
          <w:sz w:val="24"/>
          <w:szCs w:val="24"/>
        </w:rPr>
        <w:t>размера оплаты труда</w:t>
      </w:r>
      <w:proofErr w:type="gramEnd"/>
      <w:r w:rsidRPr="00164DFE">
        <w:rPr>
          <w:rFonts w:ascii="Times New Roman" w:eastAsia="Times New Roman" w:hAnsi="Times New Roman" w:cs="Times New Roman"/>
          <w:sz w:val="24"/>
          <w:szCs w:val="24"/>
        </w:rPr>
        <w:t xml:space="preserve"> (статья 133 ТК РФ).</w:t>
      </w:r>
    </w:p>
    <w:p w:rsidR="00164DFE" w:rsidRPr="00164DFE" w:rsidRDefault="00164DFE" w:rsidP="00164DFE">
      <w:pPr>
        <w:spacing w:after="0" w:line="240" w:lineRule="auto"/>
        <w:ind w:left="-110"/>
        <w:jc w:val="both"/>
        <w:rPr>
          <w:rFonts w:ascii="Times New Roman" w:eastAsia="Times New Roman" w:hAnsi="Times New Roman" w:cs="Times New Roman"/>
          <w:b/>
          <w:sz w:val="24"/>
          <w:szCs w:val="24"/>
        </w:rPr>
      </w:pPr>
      <w:r w:rsidRPr="00164DFE">
        <w:rPr>
          <w:rFonts w:ascii="Times New Roman" w:eastAsia="Times New Roman" w:hAnsi="Times New Roman" w:cs="Times New Roman"/>
          <w:b/>
          <w:sz w:val="24"/>
          <w:szCs w:val="24"/>
        </w:rPr>
        <w:t>5. Основные права и обязанности работников Организации.</w:t>
      </w:r>
    </w:p>
    <w:p w:rsidR="00164DFE" w:rsidRPr="00164DFE" w:rsidRDefault="00164DFE" w:rsidP="00164DFE">
      <w:pPr>
        <w:spacing w:after="0" w:line="240" w:lineRule="auto"/>
        <w:ind w:left="-110"/>
        <w:jc w:val="both"/>
        <w:rPr>
          <w:rFonts w:ascii="Times New Roman" w:eastAsia="Times New Roman" w:hAnsi="Times New Roman" w:cs="Times New Roman"/>
          <w:bCs/>
          <w:sz w:val="24"/>
          <w:szCs w:val="24"/>
        </w:rPr>
      </w:pPr>
      <w:r w:rsidRPr="00164DFE">
        <w:rPr>
          <w:rFonts w:ascii="Times New Roman" w:eastAsia="Times New Roman" w:hAnsi="Times New Roman" w:cs="Times New Roman"/>
          <w:bCs/>
          <w:sz w:val="24"/>
          <w:szCs w:val="24"/>
        </w:rPr>
        <w:t xml:space="preserve">Работник имеет право </w:t>
      </w:r>
      <w:proofErr w:type="gramStart"/>
      <w:r w:rsidRPr="00164DFE">
        <w:rPr>
          <w:rFonts w:ascii="Times New Roman" w:eastAsia="Times New Roman" w:hAnsi="Times New Roman" w:cs="Times New Roman"/>
          <w:bCs/>
          <w:sz w:val="24"/>
          <w:szCs w:val="24"/>
        </w:rPr>
        <w:t>на</w:t>
      </w:r>
      <w:proofErr w:type="gramEnd"/>
      <w:r w:rsidRPr="00164DFE">
        <w:rPr>
          <w:rFonts w:ascii="Times New Roman" w:eastAsia="Times New Roman" w:hAnsi="Times New Roman" w:cs="Times New Roman"/>
          <w:bCs/>
          <w:sz w:val="24"/>
          <w:szCs w:val="24"/>
        </w:rPr>
        <w:t>:</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заключение, изменение и расторжение трудового договора в порядке и на условиях, которые установлены Трудовым кодексом, иными федеральными законами;</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предоставление работы, обусловленной трудовым договором;</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ab/>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ab/>
        <w:t>-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ab/>
        <w:t>- полную достоверную информацию об условиях труда и требованиях охраны труда на рабочем месте;</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защиту своих трудовых прав, свобод и законных интересов всеми не запрещенными законами способами;</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обязательное социальное страхование в случаях, предусмотренных федеральными законами;</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рабочее место, соответствующее требованиям охраны труда;</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обеспечение средствами индивидуальной и коллективной защиты в соответствии с требованиями охраны труда за счет средств работодателя;</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обучение безопасным методам и приемам труда за счет средств работодателя;</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 запрос о проведении проверки условий и охраны труда на его рабочем месте органами государственного надзора и </w:t>
      </w:r>
      <w:proofErr w:type="gramStart"/>
      <w:r w:rsidRPr="00164DFE">
        <w:rPr>
          <w:rFonts w:ascii="Times New Roman" w:eastAsia="Times New Roman" w:hAnsi="Times New Roman" w:cs="Times New Roman"/>
          <w:sz w:val="24"/>
          <w:szCs w:val="24"/>
        </w:rPr>
        <w:t>контроля за</w:t>
      </w:r>
      <w:proofErr w:type="gramEnd"/>
      <w:r w:rsidRPr="00164DFE">
        <w:rPr>
          <w:rFonts w:ascii="Times New Roman" w:eastAsia="Times New Roman" w:hAnsi="Times New Roman" w:cs="Times New Roman"/>
          <w:sz w:val="24"/>
          <w:szCs w:val="24"/>
        </w:rPr>
        <w:t xml:space="preserve">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lastRenderedPageBreak/>
        <w:t>-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участие в управлении общеобразовательным учреждением.</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Педагогический   работник  Организации  имеет право </w:t>
      </w:r>
      <w:proofErr w:type="gramStart"/>
      <w:r w:rsidRPr="00164DFE">
        <w:rPr>
          <w:rFonts w:ascii="Times New Roman" w:eastAsia="Times New Roman" w:hAnsi="Times New Roman" w:cs="Times New Roman"/>
          <w:sz w:val="24"/>
          <w:szCs w:val="24"/>
        </w:rPr>
        <w:t>на</w:t>
      </w:r>
      <w:proofErr w:type="gramEnd"/>
      <w:r w:rsidRPr="00164DFE">
        <w:rPr>
          <w:rFonts w:ascii="Times New Roman" w:eastAsia="Times New Roman" w:hAnsi="Times New Roman" w:cs="Times New Roman"/>
          <w:sz w:val="24"/>
          <w:szCs w:val="24"/>
        </w:rPr>
        <w:t>:</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самостоятельный выбор и использование методики обучения и воспитания, учебников, учебных пособий и материалов, методов оценки знаний обучающихся;</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повышение квалификации;</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аттестацию на добровольной основе на соответствующую квалификационную категорию и получение ее в случае успешного прохождения аттестации;</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сокращенную рабочую неделю, удлиненный оплачиваемый отпуск, получение досрочной трудовой пенсии, социальные гарантии и льготы;</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дополнительные льготы, предоставляемые в регионе педагогическим работникам образовательного учреждения.</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На время приостановления работ органами государственного надзора и </w:t>
      </w:r>
      <w:proofErr w:type="gramStart"/>
      <w:r w:rsidRPr="00164DFE">
        <w:rPr>
          <w:rFonts w:ascii="Times New Roman" w:eastAsia="Times New Roman" w:hAnsi="Times New Roman" w:cs="Times New Roman"/>
          <w:sz w:val="24"/>
          <w:szCs w:val="24"/>
        </w:rPr>
        <w:t>контроля за</w:t>
      </w:r>
      <w:proofErr w:type="gramEnd"/>
      <w:r w:rsidRPr="00164DFE">
        <w:rPr>
          <w:rFonts w:ascii="Times New Roman" w:eastAsia="Times New Roman" w:hAnsi="Times New Roman" w:cs="Times New Roman"/>
          <w:sz w:val="24"/>
          <w:szCs w:val="24"/>
        </w:rPr>
        <w:t xml:space="preserve">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 (ст.220 ТК РФ).</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Работник обязан:</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добросовестно выполнять трудовые обязанности, возложенные на него трудовым договором;</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соблюдать требования устава образовательного учреждения, правила внутреннего трудового распорядка и трудовую дисциплину;</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бережно относиться к имуществу работодателя и других работников;</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выполнять установленные нормы труда;</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своевременно и точно выполнять распоряжения администрации, если они не противоречат существующему законодательству;</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учащихся;</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содержать свое рабочее место в порядке, с учетом требований к учреждению образования;</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систематически повышать свою квалификацию;</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вести себя достойно, быть всегда внимательным к учащимся, вежливым с их родителями и членами коллектива, не создавать конфликтных ситуаций;</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ab/>
        <w:t>- соблюдать и охранять права и свободы учащихся;</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отказаться от выполнения работ в случаях возникновения непосредственной опасности для жизни и здоровья людей, а также при не обеспечении средствами индивидуальной и коллективной защиты.</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Педагогические работники проходят аттестацию согласно Положению об аттестации работников образования Республики Татарстан.</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Круг  основных  обязанностей  педагогических  работников, учебно-воспитательного и обслуживающего персонала определяется работодателем  исходя из требований Устава учреждения, Положения об общеобразовательном учреждении, Правил внутреннего трудового распорядка, квалификационного справочника для педагогических работников, Единого тарифно-квалификационного справочника работ и  профессий  рабочих,  а также     должностных инструкций  и положений, утвержденных в установленном порядке.</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Работники образовательного учреждения несут ответственность за жизнь и здоровье вверенных им учащихся и воспитанников на все время занятий и массовых мероприятий, проводимых как в учреждении, так и за его пределами.</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lastRenderedPageBreak/>
        <w:t>Классный руководитель:</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содействует созданию благоприятных условий для индивидуального развития и нравственного формирования личности ребенка, вносит необходимые коррективы в систему его воспитания;</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изучает личность каждого ученика своего класса, его склонности, интересы;</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создает благоприятную микросферу и морально-психологический климат для каждого ребенка в классе;</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осуществляет помощь в учебной деятельности и профессиональном самоопределении. Содействует получению каждым дополнительного образования через систему кружков, клубов, секций, организуемых в образовательных учреждениях и по месту жительства;</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соблюдает права и свободы личности обучающихся, несет ответственность за их жизнь, здоровье и безопасность при организации и проведении внеклассной и внешкольной работы;</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отвечает за ежедневную посещаемость занятий учащихся класса, оперативно выясняет причину отсутствия ученика;</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ежедневно заполняет патронажный журнал и ведомость пропущенных уроков;</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строго соблюдает «Правила техники безопасности» при проведении занятий, экскурсий, праздников, дежурства по школе и в классе, эвакуации детей в критических ситуациях, нормы производственной санитарии, противопожарной охраны;</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отвечает за ведение и своевременное оформление классной документации – классный журнал, дневники учащихся. Классные журналы и ключи от кабинетов выдаются только учителю;</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 организует максимально охват горячим питанием учеников своего класса. Контролирует питание </w:t>
      </w:r>
      <w:proofErr w:type="gramStart"/>
      <w:r w:rsidRPr="00164DFE">
        <w:rPr>
          <w:rFonts w:ascii="Times New Roman" w:eastAsia="Times New Roman" w:hAnsi="Times New Roman" w:cs="Times New Roman"/>
          <w:sz w:val="24"/>
          <w:szCs w:val="24"/>
        </w:rPr>
        <w:t>согласно графика</w:t>
      </w:r>
      <w:proofErr w:type="gramEnd"/>
      <w:r w:rsidRPr="00164DFE">
        <w:rPr>
          <w:rFonts w:ascii="Times New Roman" w:eastAsia="Times New Roman" w:hAnsi="Times New Roman" w:cs="Times New Roman"/>
          <w:sz w:val="24"/>
          <w:szCs w:val="24"/>
        </w:rPr>
        <w:t xml:space="preserve"> и ведет расчет со столовой;</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поддерживает постоянный контакт с учителями-предметниками, оказывая им всестороннюю помощь в ведении уроков, установлению контактов с детьми. Классный руководитель контролирует сохранность учебников в классе;</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организует работу с родителями класса. Родительские собрания и консультации для родителей проводятся не реже 1 раза в месяц. Особое внимание уделяется индивидуальной работе с родителями и интересным формам проведения собраний;</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в течени</w:t>
      </w:r>
      <w:proofErr w:type="gramStart"/>
      <w:r w:rsidRPr="00164DFE">
        <w:rPr>
          <w:rFonts w:ascii="Times New Roman" w:eastAsia="Times New Roman" w:hAnsi="Times New Roman" w:cs="Times New Roman"/>
          <w:sz w:val="24"/>
          <w:szCs w:val="24"/>
        </w:rPr>
        <w:t>и</w:t>
      </w:r>
      <w:proofErr w:type="gramEnd"/>
      <w:r w:rsidRPr="00164DFE">
        <w:rPr>
          <w:rFonts w:ascii="Times New Roman" w:eastAsia="Times New Roman" w:hAnsi="Times New Roman" w:cs="Times New Roman"/>
          <w:sz w:val="24"/>
          <w:szCs w:val="24"/>
        </w:rPr>
        <w:t xml:space="preserve"> года классный руководитель должен посетить на дому всех учеников класса;</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устанавливает и проводит «Час общения» с родителями и детьми;</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должен знать нормативные документы и методические рекомендации по вопросам воспитания, следить за новинками психолого-педагогической литературы. Постоянно повышать свой  методический уровень как воспитатель и организатор детского коллектива;</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о сроках и времени проведения вечеров и праздников, родительских собраний заблаговременно извещать администрацию Организации;</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создавать и преумножать традиции класса и школы.</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Учитель-предметник:</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планирует учебный материал по преподаваемому предмету, тщательно готовится по всем видам образовательной работы. Несет ответственность за выполнение учебной программы, качество образования своих выпускников, достижение всеми учащимися базового уровня знаний и умений;</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организует индивидуальные занятия  и консультации с учащимися;</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обязательно проводит внеклассную работу по преподаваемому предмету, проводит плановую работу с одаренными детьми;</w:t>
      </w:r>
    </w:p>
    <w:p w:rsidR="00164DFE" w:rsidRPr="00164DFE" w:rsidRDefault="00164DFE" w:rsidP="00164DFE">
      <w:pPr>
        <w:spacing w:after="0" w:line="240" w:lineRule="auto"/>
        <w:ind w:left="-110"/>
        <w:jc w:val="both"/>
        <w:rPr>
          <w:rFonts w:ascii="Times New Roman" w:eastAsia="Times New Roman" w:hAnsi="Times New Roman" w:cs="Times New Roman"/>
          <w:sz w:val="24"/>
          <w:szCs w:val="24"/>
          <w:u w:val="single"/>
        </w:rPr>
      </w:pPr>
      <w:r w:rsidRPr="00164DFE">
        <w:rPr>
          <w:rFonts w:ascii="Times New Roman" w:eastAsia="Times New Roman" w:hAnsi="Times New Roman" w:cs="Times New Roman"/>
          <w:sz w:val="24"/>
          <w:szCs w:val="24"/>
        </w:rPr>
        <w:t>- обеспечивает соблюдение учебной дисциплины и режима посещения своих занятий. Контролирует выполнение требований техники безопасности и производственной санитарии при эксплуатации учебного оборудования. Несет персональную ответственность за жизнь и здоровье учащихся во время учебно-воспитательного процесса;</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 внешний вид учителя должен соответствовать деловому стилю учебного заведения. </w:t>
      </w:r>
    </w:p>
    <w:p w:rsidR="00164DFE" w:rsidRPr="00164DFE" w:rsidRDefault="00164DFE" w:rsidP="00164DFE">
      <w:pPr>
        <w:spacing w:after="0" w:line="240" w:lineRule="auto"/>
        <w:ind w:left="-110"/>
        <w:jc w:val="both"/>
        <w:rPr>
          <w:rFonts w:ascii="Times New Roman" w:eastAsia="Times New Roman" w:hAnsi="Times New Roman" w:cs="Times New Roman"/>
          <w:sz w:val="24"/>
          <w:szCs w:val="24"/>
          <w:u w:val="single"/>
        </w:rPr>
      </w:pPr>
      <w:r w:rsidRPr="00164DFE">
        <w:rPr>
          <w:rFonts w:ascii="Times New Roman" w:eastAsia="Times New Roman" w:hAnsi="Times New Roman" w:cs="Times New Roman"/>
          <w:sz w:val="24"/>
          <w:szCs w:val="24"/>
        </w:rPr>
        <w:lastRenderedPageBreak/>
        <w:t xml:space="preserve">- учитель должен быть в учреждении за 15-20 минут до начала урока, начинать и заканчивать урок со звонком, проводить консультации по предмету за счет времени, оставшегося от 40 минут урока, </w:t>
      </w:r>
      <w:proofErr w:type="gramStart"/>
      <w:r w:rsidRPr="00164DFE">
        <w:rPr>
          <w:rFonts w:ascii="Times New Roman" w:eastAsia="Times New Roman" w:hAnsi="Times New Roman" w:cs="Times New Roman"/>
          <w:sz w:val="24"/>
          <w:szCs w:val="24"/>
        </w:rPr>
        <w:t>согласно графика</w:t>
      </w:r>
      <w:proofErr w:type="gramEnd"/>
      <w:r w:rsidRPr="00164DFE">
        <w:rPr>
          <w:rFonts w:ascii="Times New Roman" w:eastAsia="Times New Roman" w:hAnsi="Times New Roman" w:cs="Times New Roman"/>
          <w:sz w:val="24"/>
          <w:szCs w:val="24"/>
        </w:rPr>
        <w:t>;</w:t>
      </w:r>
    </w:p>
    <w:p w:rsidR="00164DFE" w:rsidRPr="00164DFE" w:rsidRDefault="00164DFE" w:rsidP="00164DFE">
      <w:pPr>
        <w:spacing w:after="0" w:line="240" w:lineRule="auto"/>
        <w:ind w:left="-110"/>
        <w:jc w:val="both"/>
        <w:rPr>
          <w:rFonts w:ascii="Times New Roman" w:eastAsia="Times New Roman" w:hAnsi="Times New Roman" w:cs="Times New Roman"/>
          <w:sz w:val="24"/>
          <w:szCs w:val="24"/>
          <w:u w:val="single"/>
        </w:rPr>
      </w:pPr>
      <w:r w:rsidRPr="00164DFE">
        <w:rPr>
          <w:rFonts w:ascii="Times New Roman" w:eastAsia="Times New Roman" w:hAnsi="Times New Roman" w:cs="Times New Roman"/>
          <w:sz w:val="24"/>
          <w:szCs w:val="24"/>
        </w:rPr>
        <w:t>- отвечает за сохранность и санитарное состояние кабинета, в котором проводит урок, проветривает и организует влажную уборку закрепленного за ним кабинета. Уборка в кабинетах проводится только в присутствии учителя или классного руководителя;</w:t>
      </w:r>
    </w:p>
    <w:p w:rsidR="00164DFE" w:rsidRPr="00164DFE" w:rsidRDefault="00164DFE" w:rsidP="00164DFE">
      <w:pPr>
        <w:spacing w:after="0" w:line="240" w:lineRule="auto"/>
        <w:ind w:left="-110"/>
        <w:jc w:val="both"/>
        <w:rPr>
          <w:rFonts w:ascii="Times New Roman" w:eastAsia="Times New Roman" w:hAnsi="Times New Roman" w:cs="Times New Roman"/>
          <w:sz w:val="24"/>
          <w:szCs w:val="24"/>
          <w:u w:val="single"/>
        </w:rPr>
      </w:pPr>
      <w:r w:rsidRPr="00164DFE">
        <w:rPr>
          <w:rFonts w:ascii="Times New Roman" w:eastAsia="Times New Roman" w:hAnsi="Times New Roman" w:cs="Times New Roman"/>
          <w:sz w:val="24"/>
          <w:szCs w:val="24"/>
        </w:rPr>
        <w:t>- по окончании уроков в гардероб детей провожает учитель, ведущий последний урок в данном классе, по левому лестничному маршу. Из кабинета учитель уходит последним;</w:t>
      </w:r>
    </w:p>
    <w:p w:rsidR="00164DFE" w:rsidRPr="00164DFE" w:rsidRDefault="00164DFE" w:rsidP="00164DFE">
      <w:pPr>
        <w:spacing w:after="0" w:line="240" w:lineRule="auto"/>
        <w:ind w:left="-110"/>
        <w:jc w:val="both"/>
        <w:rPr>
          <w:rFonts w:ascii="Times New Roman" w:eastAsia="Times New Roman" w:hAnsi="Times New Roman" w:cs="Times New Roman"/>
          <w:sz w:val="24"/>
          <w:szCs w:val="24"/>
          <w:u w:val="single"/>
        </w:rPr>
      </w:pPr>
      <w:r w:rsidRPr="00164DFE">
        <w:rPr>
          <w:rFonts w:ascii="Times New Roman" w:eastAsia="Times New Roman" w:hAnsi="Times New Roman" w:cs="Times New Roman"/>
          <w:sz w:val="24"/>
          <w:szCs w:val="24"/>
        </w:rPr>
        <w:t>- учитель, ведущий последний урок в кабинете, обязан закрыть все окна и форточки, закрыть кабинет и повесить ключ в учебную часть или сдать вахтеру;</w:t>
      </w:r>
    </w:p>
    <w:p w:rsidR="00164DFE" w:rsidRPr="00164DFE" w:rsidRDefault="00164DFE" w:rsidP="00164DFE">
      <w:pPr>
        <w:spacing w:after="0" w:line="240" w:lineRule="auto"/>
        <w:ind w:left="-110"/>
        <w:jc w:val="both"/>
        <w:rPr>
          <w:rFonts w:ascii="Times New Roman" w:eastAsia="Times New Roman" w:hAnsi="Times New Roman" w:cs="Times New Roman"/>
          <w:sz w:val="24"/>
          <w:szCs w:val="24"/>
          <w:u w:val="single"/>
        </w:rPr>
      </w:pPr>
      <w:r w:rsidRPr="00164DFE">
        <w:rPr>
          <w:rFonts w:ascii="Times New Roman" w:eastAsia="Times New Roman" w:hAnsi="Times New Roman" w:cs="Times New Roman"/>
          <w:sz w:val="24"/>
          <w:szCs w:val="24"/>
        </w:rPr>
        <w:t>- питание в столовой проводится строго по графику. В столовую класс провожает учитель, который вел урок перед обедом. Расчет за питание осуществляет классный руководитель;</w:t>
      </w:r>
    </w:p>
    <w:p w:rsidR="00164DFE" w:rsidRPr="00164DFE" w:rsidRDefault="00164DFE" w:rsidP="00164DFE">
      <w:pPr>
        <w:spacing w:after="0" w:line="240" w:lineRule="auto"/>
        <w:ind w:left="-110"/>
        <w:jc w:val="both"/>
        <w:rPr>
          <w:rFonts w:ascii="Times New Roman" w:eastAsia="Times New Roman" w:hAnsi="Times New Roman" w:cs="Times New Roman"/>
          <w:sz w:val="24"/>
          <w:szCs w:val="24"/>
          <w:u w:val="single"/>
        </w:rPr>
      </w:pPr>
      <w:r w:rsidRPr="00164DFE">
        <w:rPr>
          <w:rFonts w:ascii="Times New Roman" w:eastAsia="Times New Roman" w:hAnsi="Times New Roman" w:cs="Times New Roman"/>
          <w:sz w:val="24"/>
          <w:szCs w:val="24"/>
        </w:rPr>
        <w:t>- учителю категорически запрещается удалять учащихся с уроков. Замечания следует делать корректно, учитывая индивидуальные особенности и не унижая достоинства личности учащихся;</w:t>
      </w:r>
    </w:p>
    <w:p w:rsidR="00164DFE" w:rsidRPr="00164DFE" w:rsidRDefault="00164DFE" w:rsidP="00164DFE">
      <w:pPr>
        <w:spacing w:after="0" w:line="240" w:lineRule="auto"/>
        <w:ind w:left="-110"/>
        <w:jc w:val="both"/>
        <w:rPr>
          <w:rFonts w:ascii="Times New Roman" w:eastAsia="Times New Roman" w:hAnsi="Times New Roman" w:cs="Times New Roman"/>
          <w:sz w:val="24"/>
          <w:szCs w:val="24"/>
          <w:u w:val="single"/>
        </w:rPr>
      </w:pPr>
      <w:r w:rsidRPr="00164DFE">
        <w:rPr>
          <w:rFonts w:ascii="Times New Roman" w:eastAsia="Times New Roman" w:hAnsi="Times New Roman" w:cs="Times New Roman"/>
          <w:sz w:val="24"/>
          <w:szCs w:val="24"/>
        </w:rPr>
        <w:t xml:space="preserve">- учителя начальных классов провожают детей на уроки татарского и английского языков, </w:t>
      </w:r>
      <w:proofErr w:type="gramStart"/>
      <w:r w:rsidRPr="00164DFE">
        <w:rPr>
          <w:rFonts w:ascii="Times New Roman" w:eastAsia="Times New Roman" w:hAnsi="Times New Roman" w:cs="Times New Roman"/>
          <w:sz w:val="24"/>
          <w:szCs w:val="24"/>
        </w:rPr>
        <w:t>ИЗО</w:t>
      </w:r>
      <w:proofErr w:type="gramEnd"/>
      <w:r w:rsidRPr="00164DFE">
        <w:rPr>
          <w:rFonts w:ascii="Times New Roman" w:eastAsia="Times New Roman" w:hAnsi="Times New Roman" w:cs="Times New Roman"/>
          <w:sz w:val="24"/>
          <w:szCs w:val="24"/>
        </w:rPr>
        <w:t>, физкультуры, музыки и встречают их;</w:t>
      </w:r>
    </w:p>
    <w:p w:rsidR="00164DFE" w:rsidRPr="00164DFE" w:rsidRDefault="00164DFE" w:rsidP="00164DFE">
      <w:pPr>
        <w:spacing w:after="0" w:line="240" w:lineRule="auto"/>
        <w:ind w:left="-110"/>
        <w:jc w:val="both"/>
        <w:rPr>
          <w:rFonts w:ascii="Times New Roman" w:eastAsia="Times New Roman" w:hAnsi="Times New Roman" w:cs="Times New Roman"/>
          <w:sz w:val="24"/>
          <w:szCs w:val="24"/>
          <w:u w:val="single"/>
        </w:rPr>
      </w:pPr>
      <w:r w:rsidRPr="00164DFE">
        <w:rPr>
          <w:rFonts w:ascii="Times New Roman" w:eastAsia="Times New Roman" w:hAnsi="Times New Roman" w:cs="Times New Roman"/>
          <w:sz w:val="24"/>
          <w:szCs w:val="24"/>
        </w:rPr>
        <w:t>- учитель отвечает за своевременное и правильное заполнение страниц классных журналов по своему предмету;</w:t>
      </w:r>
    </w:p>
    <w:p w:rsidR="00164DFE" w:rsidRPr="00164DFE" w:rsidRDefault="00164DFE" w:rsidP="00164DFE">
      <w:pPr>
        <w:spacing w:after="0" w:line="240" w:lineRule="auto"/>
        <w:ind w:left="-110"/>
        <w:jc w:val="both"/>
        <w:rPr>
          <w:rFonts w:ascii="Times New Roman" w:eastAsia="Times New Roman" w:hAnsi="Times New Roman" w:cs="Times New Roman"/>
          <w:sz w:val="24"/>
          <w:szCs w:val="24"/>
          <w:u w:val="single"/>
        </w:rPr>
      </w:pPr>
      <w:r w:rsidRPr="00164DFE">
        <w:rPr>
          <w:rFonts w:ascii="Times New Roman" w:eastAsia="Times New Roman" w:hAnsi="Times New Roman" w:cs="Times New Roman"/>
          <w:sz w:val="24"/>
          <w:szCs w:val="24"/>
        </w:rPr>
        <w:t>- учитель обязан посещать педагогические советы, семинары, собрания коллектива, совещания;</w:t>
      </w:r>
    </w:p>
    <w:p w:rsidR="00164DFE" w:rsidRPr="00164DFE" w:rsidRDefault="00164DFE" w:rsidP="00164DFE">
      <w:pPr>
        <w:spacing w:after="0" w:line="240" w:lineRule="auto"/>
        <w:ind w:left="-110"/>
        <w:jc w:val="both"/>
        <w:rPr>
          <w:rFonts w:ascii="Times New Roman" w:eastAsia="Times New Roman" w:hAnsi="Times New Roman" w:cs="Times New Roman"/>
          <w:sz w:val="24"/>
          <w:szCs w:val="24"/>
          <w:u w:val="single"/>
        </w:rPr>
      </w:pPr>
      <w:r w:rsidRPr="00164DFE">
        <w:rPr>
          <w:rFonts w:ascii="Times New Roman" w:eastAsia="Times New Roman" w:hAnsi="Times New Roman" w:cs="Times New Roman"/>
          <w:sz w:val="24"/>
          <w:szCs w:val="24"/>
        </w:rPr>
        <w:t>- замена уроков, уход со службы – только с разрешения директора, а в его отсутствие – с разрешения дежурного администратора;</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учитель участвует в деятельности методических объединений, создает личную педагогическую лабораторию, принимает активное участие в оснащении учебного кабинета;</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систематически занимается самообразованием, повышает свой профессиональный уровень;</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учителя и работники должны соблюдать нормы педагогической этики не только при обращении с детьми и родителями, но и друг с другом.</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Воспитатель ГПД</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Планирует и организует жизнедеятельность детей, их воспитание. Несет ответственность за сохранность и здоровье детей во время их пребывания в группе.</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Обеспечивает сохранение и укрепление здоровья детей, проводит мероприятия, способствующие их </w:t>
      </w:r>
      <w:proofErr w:type="spellStart"/>
      <w:proofErr w:type="gramStart"/>
      <w:r w:rsidRPr="00164DFE">
        <w:rPr>
          <w:rFonts w:ascii="Times New Roman" w:eastAsia="Times New Roman" w:hAnsi="Times New Roman" w:cs="Times New Roman"/>
          <w:sz w:val="24"/>
          <w:szCs w:val="24"/>
        </w:rPr>
        <w:t>психо-физическому</w:t>
      </w:r>
      <w:proofErr w:type="spellEnd"/>
      <w:proofErr w:type="gramEnd"/>
      <w:r w:rsidRPr="00164DFE">
        <w:rPr>
          <w:rFonts w:ascii="Times New Roman" w:eastAsia="Times New Roman" w:hAnsi="Times New Roman" w:cs="Times New Roman"/>
          <w:sz w:val="24"/>
          <w:szCs w:val="24"/>
        </w:rPr>
        <w:t xml:space="preserve"> развитию, отвечает за их жизнь и здоровье.</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Организует выполнение детьми режима дня, приготовление ими домашних заданий, оказывает детям помощь в учении.</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Организует досуг детей, вовлекает их в художественное и научно-техническое творчество, спортивные секции, кружки и другие объединения по интересам.</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Организует с учетом возраста детей работу по самообслуживанию, участие в общественно-полезном труде.</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Взаимодействует с родителями, учителями-предметниками, руководителями кружков и т.п.</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Воспитатель должен знать нормативные документы и методические рекомендации по вопросам обучения и воспитания. Постоянно повышать свое педагогическое мастерство.</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Должен заполнять в журнале выход группы на прогулку и местонахождение детей во время прогулок, экскурсий и т.п.</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Провожает детей после окончания занятий в ГПД и передает их лично родителям или лицам их заменяющим.</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Социальный педагог</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Защищает интересы детей, подростков, молодежи. Выступает посредником между личностью и коллективом, семьей, средой, органами власти.</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Способствует предупреждению и преодолению отрицательных явлений в детской среде, оказывает помощь, принимает меры по созданию безопасной и комфортной обстановки, обеспечению охраны жизни детей и их здоровья.</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lastRenderedPageBreak/>
        <w:t>Выявляет детей, нуждающихся в опеке и попечительстве; оказывает им необходимую помощь.</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Пропагандирует здоровый образ жизни. Занимается профилактикой правонарушений, алкоголизма и наркомании среди подростков, бытового и дорожно-транспортного травматизма, пожаров.</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Выявляет с6емьи социального риска, работает с ними совместно с учителями и соответствующими службами (органами).</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Взаимодействует с педагогическими работниками, специалистами социальных служб, семейных и молодежных служб занятости, органами опеки и попечительства.</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Участвует в методической работе Организации, посещает педагогические советы, семинары, совещания и т.п.</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Систематически повышает свою квалификацию и профессионализм.</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Психолог</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Организует воспитательно-образовательную работу, направленную на обеспечение полноценного психического здоровья и развития личности детей и молодежи.</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Выявляет условия, затрудняющие становление личности ребенка и посредством </w:t>
      </w:r>
      <w:proofErr w:type="spellStart"/>
      <w:r w:rsidRPr="00164DFE">
        <w:rPr>
          <w:rFonts w:ascii="Times New Roman" w:eastAsia="Times New Roman" w:hAnsi="Times New Roman" w:cs="Times New Roman"/>
          <w:sz w:val="24"/>
          <w:szCs w:val="24"/>
        </w:rPr>
        <w:t>психопрофилактики</w:t>
      </w:r>
      <w:proofErr w:type="spellEnd"/>
      <w:r w:rsidRPr="00164DFE">
        <w:rPr>
          <w:rFonts w:ascii="Times New Roman" w:eastAsia="Times New Roman" w:hAnsi="Times New Roman" w:cs="Times New Roman"/>
          <w:sz w:val="24"/>
          <w:szCs w:val="24"/>
        </w:rPr>
        <w:t>, психодиагностики, коррекции, консультирования и реабилитации оказывает помощь детям, учителям и родителям в решении личностных, профессиональных и других конкретных жизненных проблем.</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Проводит психолого-педагогическую диагностику готовности детей к обучению при переходе из одной возрастной категории  в другую.</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Совместно с учителями планирует и разрабатывает развивающие и коррекционные программы учебной деятельности с учетом индивидуальных и половозрастных особенностей личности ребенка.</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Выявляет детей  с эмоциональными и интеллектуальными задержками развития.</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Обследует и оказывает социально-педагогическую поддержку детям с дефектами умственного и физического развития.</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Осуществляет первич6ную профилактику алкоголизма и наркомании среди подростков, проводит психологическую экспертизу и психолого-педагогическую коррекцию отклоняющегося асоциального поведения.</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Участвует в работе </w:t>
      </w:r>
      <w:proofErr w:type="spellStart"/>
      <w:r w:rsidRPr="00164DFE">
        <w:rPr>
          <w:rFonts w:ascii="Times New Roman" w:eastAsia="Times New Roman" w:hAnsi="Times New Roman" w:cs="Times New Roman"/>
          <w:sz w:val="24"/>
          <w:szCs w:val="24"/>
        </w:rPr>
        <w:t>психолого-медико-педагогических</w:t>
      </w:r>
      <w:proofErr w:type="spellEnd"/>
      <w:r w:rsidRPr="00164DFE">
        <w:rPr>
          <w:rFonts w:ascii="Times New Roman" w:eastAsia="Times New Roman" w:hAnsi="Times New Roman" w:cs="Times New Roman"/>
          <w:sz w:val="24"/>
          <w:szCs w:val="24"/>
        </w:rPr>
        <w:t xml:space="preserve"> комиссий.</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Участвует в работе педагогических советов, семинаров, совещаний и т.п.</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Ведет психологический семинар для педагогов, пропагандирует психологические знания среди учащихся и родителей.</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Доводит материалы исследований и наблюдений до педагогов и администрации для разумного использования в дальнейшей деятельности.</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Педагог дополнительного образования</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Осуществляет разнообразную творческую деятельность учащихся в области дополнительного образования во внеурочное время.</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Комплектует состав кружка, секции, студии, клубного объединения и других форм внеурочной работы с учащимися, принимает меры по его сохранению в течени</w:t>
      </w:r>
      <w:proofErr w:type="gramStart"/>
      <w:r w:rsidRPr="00164DFE">
        <w:rPr>
          <w:rFonts w:ascii="Times New Roman" w:eastAsia="Times New Roman" w:hAnsi="Times New Roman" w:cs="Times New Roman"/>
          <w:sz w:val="24"/>
          <w:szCs w:val="24"/>
        </w:rPr>
        <w:t>и</w:t>
      </w:r>
      <w:proofErr w:type="gramEnd"/>
      <w:r w:rsidRPr="00164DFE">
        <w:rPr>
          <w:rFonts w:ascii="Times New Roman" w:eastAsia="Times New Roman" w:hAnsi="Times New Roman" w:cs="Times New Roman"/>
          <w:sz w:val="24"/>
          <w:szCs w:val="24"/>
        </w:rPr>
        <w:t xml:space="preserve"> учебного года.</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Составляет планы и программу занятий, обеспечивает их выполнение.</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Оказывает консультативную помощь родителям учащихся и педагогическим работникам Организации.</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Обеспечивает при проведении занятий, экскурсий, туристических походов, конкурсов и т.п. соблюдении правил охраны труда, техники безопасности и санитарно-гигиенических норм.</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Должен знать нормативные документы по воспитанию (по внеурочной, внешкольной и культмассовой работе), основы педагогики и психологии.</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Заместитель директора по АХЧ</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Отвечает за сохранность здания и имущества Организации.</w:t>
      </w:r>
    </w:p>
    <w:p w:rsidR="00164DFE" w:rsidRPr="00164DFE" w:rsidRDefault="00164DFE" w:rsidP="00164DFE">
      <w:pPr>
        <w:spacing w:after="0" w:line="240" w:lineRule="auto"/>
        <w:ind w:left="-110"/>
        <w:jc w:val="both"/>
        <w:rPr>
          <w:rFonts w:ascii="Times New Roman" w:eastAsia="Times New Roman" w:hAnsi="Times New Roman" w:cs="Times New Roman"/>
          <w:sz w:val="24"/>
          <w:szCs w:val="24"/>
          <w:u w:val="single"/>
        </w:rPr>
      </w:pPr>
      <w:r w:rsidRPr="00164DFE">
        <w:rPr>
          <w:rFonts w:ascii="Times New Roman" w:eastAsia="Times New Roman" w:hAnsi="Times New Roman" w:cs="Times New Roman"/>
          <w:sz w:val="24"/>
          <w:szCs w:val="24"/>
        </w:rPr>
        <w:lastRenderedPageBreak/>
        <w:t>Выполняет все возложенные на него обязанности по охране труда согласно нормативно-правовым актам Российской Федерации (приказа Министерства образования  РФ №92 от 27 февраля 1995 года).</w:t>
      </w:r>
    </w:p>
    <w:p w:rsidR="00164DFE" w:rsidRPr="00164DFE" w:rsidRDefault="00164DFE" w:rsidP="00164DFE">
      <w:pPr>
        <w:spacing w:after="0" w:line="240" w:lineRule="auto"/>
        <w:ind w:left="-110"/>
        <w:jc w:val="both"/>
        <w:rPr>
          <w:rFonts w:ascii="Times New Roman" w:eastAsia="Times New Roman" w:hAnsi="Times New Roman" w:cs="Times New Roman"/>
          <w:sz w:val="24"/>
          <w:szCs w:val="24"/>
          <w:u w:val="single"/>
        </w:rPr>
      </w:pPr>
      <w:r w:rsidRPr="00164DFE">
        <w:rPr>
          <w:rFonts w:ascii="Times New Roman" w:eastAsia="Times New Roman" w:hAnsi="Times New Roman" w:cs="Times New Roman"/>
          <w:sz w:val="24"/>
          <w:szCs w:val="24"/>
        </w:rPr>
        <w:t>Отвечает за чистоту и порядок в школьном помещении.</w:t>
      </w:r>
    </w:p>
    <w:p w:rsidR="00164DFE" w:rsidRPr="00164DFE" w:rsidRDefault="00164DFE" w:rsidP="00164DFE">
      <w:pPr>
        <w:spacing w:after="0" w:line="240" w:lineRule="auto"/>
        <w:ind w:left="-110"/>
        <w:jc w:val="both"/>
        <w:rPr>
          <w:rFonts w:ascii="Times New Roman" w:eastAsia="Times New Roman" w:hAnsi="Times New Roman" w:cs="Times New Roman"/>
          <w:sz w:val="24"/>
          <w:szCs w:val="24"/>
          <w:u w:val="single"/>
        </w:rPr>
      </w:pPr>
      <w:r w:rsidRPr="00164DFE">
        <w:rPr>
          <w:rFonts w:ascii="Times New Roman" w:eastAsia="Times New Roman" w:hAnsi="Times New Roman" w:cs="Times New Roman"/>
          <w:sz w:val="24"/>
          <w:szCs w:val="24"/>
        </w:rPr>
        <w:t xml:space="preserve">Отвечает за своевременную подготовку школьного помещения к началу учебных занятий. </w:t>
      </w:r>
    </w:p>
    <w:p w:rsidR="00164DFE" w:rsidRPr="00164DFE" w:rsidRDefault="00164DFE" w:rsidP="00164DFE">
      <w:pPr>
        <w:spacing w:after="0" w:line="240" w:lineRule="auto"/>
        <w:ind w:left="-110"/>
        <w:jc w:val="both"/>
        <w:rPr>
          <w:rFonts w:ascii="Times New Roman" w:eastAsia="Times New Roman" w:hAnsi="Times New Roman" w:cs="Times New Roman"/>
          <w:sz w:val="24"/>
          <w:szCs w:val="24"/>
          <w:u w:val="single"/>
        </w:rPr>
      </w:pPr>
      <w:r w:rsidRPr="00164DFE">
        <w:rPr>
          <w:rFonts w:ascii="Times New Roman" w:eastAsia="Times New Roman" w:hAnsi="Times New Roman" w:cs="Times New Roman"/>
          <w:sz w:val="24"/>
          <w:szCs w:val="24"/>
        </w:rPr>
        <w:t>Отвечает за обеспечение школы водой и теплом.</w:t>
      </w:r>
    </w:p>
    <w:p w:rsidR="00164DFE" w:rsidRPr="00164DFE" w:rsidRDefault="00164DFE" w:rsidP="00164DFE">
      <w:pPr>
        <w:spacing w:after="0" w:line="240" w:lineRule="auto"/>
        <w:ind w:left="-110"/>
        <w:jc w:val="both"/>
        <w:rPr>
          <w:rFonts w:ascii="Times New Roman" w:eastAsia="Times New Roman" w:hAnsi="Times New Roman" w:cs="Times New Roman"/>
          <w:sz w:val="24"/>
          <w:szCs w:val="24"/>
          <w:u w:val="single"/>
        </w:rPr>
      </w:pPr>
      <w:r w:rsidRPr="00164DFE">
        <w:rPr>
          <w:rFonts w:ascii="Times New Roman" w:eastAsia="Times New Roman" w:hAnsi="Times New Roman" w:cs="Times New Roman"/>
          <w:sz w:val="24"/>
          <w:szCs w:val="24"/>
        </w:rPr>
        <w:t>Отвечает за правильную организацию работы уборщиц и гардеробщиков.</w:t>
      </w:r>
    </w:p>
    <w:p w:rsidR="00164DFE" w:rsidRPr="00164DFE" w:rsidRDefault="00164DFE" w:rsidP="00164DFE">
      <w:pPr>
        <w:spacing w:after="0" w:line="240" w:lineRule="auto"/>
        <w:ind w:left="-110"/>
        <w:jc w:val="both"/>
        <w:rPr>
          <w:rFonts w:ascii="Times New Roman" w:eastAsia="Times New Roman" w:hAnsi="Times New Roman" w:cs="Times New Roman"/>
          <w:sz w:val="24"/>
          <w:szCs w:val="24"/>
          <w:u w:val="single"/>
        </w:rPr>
      </w:pPr>
      <w:r w:rsidRPr="00164DFE">
        <w:rPr>
          <w:rFonts w:ascii="Times New Roman" w:eastAsia="Times New Roman" w:hAnsi="Times New Roman" w:cs="Times New Roman"/>
          <w:sz w:val="24"/>
          <w:szCs w:val="24"/>
        </w:rPr>
        <w:t>производит расходование средств Организации на хозяйственные нужды и отчитывается в этом перед администрацией Организации.</w:t>
      </w:r>
    </w:p>
    <w:p w:rsidR="00164DFE" w:rsidRPr="00164DFE" w:rsidRDefault="00164DFE" w:rsidP="00164DFE">
      <w:pPr>
        <w:spacing w:after="0" w:line="240" w:lineRule="auto"/>
        <w:ind w:left="-110"/>
        <w:jc w:val="both"/>
        <w:rPr>
          <w:rFonts w:ascii="Times New Roman" w:eastAsia="Times New Roman" w:hAnsi="Times New Roman" w:cs="Times New Roman"/>
          <w:bCs/>
          <w:sz w:val="24"/>
          <w:szCs w:val="24"/>
        </w:rPr>
      </w:pPr>
      <w:r w:rsidRPr="00164DFE">
        <w:rPr>
          <w:rFonts w:ascii="Times New Roman" w:eastAsia="Times New Roman" w:hAnsi="Times New Roman" w:cs="Times New Roman"/>
          <w:bCs/>
          <w:sz w:val="24"/>
          <w:szCs w:val="24"/>
        </w:rPr>
        <w:t xml:space="preserve">Медицинская сестра  </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Совместно с врачом следит за выполнением </w:t>
      </w:r>
      <w:proofErr w:type="spellStart"/>
      <w:r w:rsidRPr="00164DFE">
        <w:rPr>
          <w:rFonts w:ascii="Times New Roman" w:eastAsia="Times New Roman" w:hAnsi="Times New Roman" w:cs="Times New Roman"/>
          <w:sz w:val="24"/>
          <w:szCs w:val="24"/>
        </w:rPr>
        <w:t>СанПин</w:t>
      </w:r>
      <w:proofErr w:type="spellEnd"/>
      <w:r w:rsidRPr="00164DFE">
        <w:rPr>
          <w:rFonts w:ascii="Times New Roman" w:eastAsia="Times New Roman" w:hAnsi="Times New Roman" w:cs="Times New Roman"/>
          <w:sz w:val="24"/>
          <w:szCs w:val="24"/>
        </w:rPr>
        <w:t>.</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Заполняет индивидуальные медицинские карты учащихся.</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Совместно с врачом проводит антропометрические измерения, реакции Пирке и Манту.</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Консультирует учителей по вопросам рассаживания детей в классах в соответствии с их зрением, ростом и слухом.</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Периодически проводит профилактические осмотры всех учащихся для проверки соблюдения ими правил личной гигиены и для выявления больных и подозрительных на кожные, глазные и другие инфекционные заболевания.</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Проводит предохранительные прививки и учет прививок.</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Осуществляет </w:t>
      </w:r>
      <w:proofErr w:type="gramStart"/>
      <w:r w:rsidRPr="00164DFE">
        <w:rPr>
          <w:rFonts w:ascii="Times New Roman" w:eastAsia="Times New Roman" w:hAnsi="Times New Roman" w:cs="Times New Roman"/>
          <w:sz w:val="24"/>
          <w:szCs w:val="24"/>
        </w:rPr>
        <w:t>контроль за</w:t>
      </w:r>
      <w:proofErr w:type="gramEnd"/>
      <w:r w:rsidRPr="00164DFE">
        <w:rPr>
          <w:rFonts w:ascii="Times New Roman" w:eastAsia="Times New Roman" w:hAnsi="Times New Roman" w:cs="Times New Roman"/>
          <w:sz w:val="24"/>
          <w:szCs w:val="24"/>
        </w:rPr>
        <w:t xml:space="preserve"> выполнением санитарно-гигиенического режима школы и учебных кабинетов.</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Ведет учет и хранение медицинского инвентаря и медикаментов и следит за своевременным их пополнением; несет ответственность за сохранность оборудования медицинского кабинета, медицинского инвентаря и медикаментов.</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Осуществляет </w:t>
      </w:r>
      <w:proofErr w:type="gramStart"/>
      <w:r w:rsidRPr="00164DFE">
        <w:rPr>
          <w:rFonts w:ascii="Times New Roman" w:eastAsia="Times New Roman" w:hAnsi="Times New Roman" w:cs="Times New Roman"/>
          <w:sz w:val="24"/>
          <w:szCs w:val="24"/>
        </w:rPr>
        <w:t>контроль за</w:t>
      </w:r>
      <w:proofErr w:type="gramEnd"/>
      <w:r w:rsidRPr="00164DFE">
        <w:rPr>
          <w:rFonts w:ascii="Times New Roman" w:eastAsia="Times New Roman" w:hAnsi="Times New Roman" w:cs="Times New Roman"/>
          <w:sz w:val="24"/>
          <w:szCs w:val="24"/>
        </w:rPr>
        <w:t xml:space="preserve"> качеством и организацией питания учащихся, </w:t>
      </w:r>
      <w:proofErr w:type="spellStart"/>
      <w:r w:rsidRPr="00164DFE">
        <w:rPr>
          <w:rFonts w:ascii="Times New Roman" w:eastAsia="Times New Roman" w:hAnsi="Times New Roman" w:cs="Times New Roman"/>
          <w:sz w:val="24"/>
          <w:szCs w:val="24"/>
        </w:rPr>
        <w:t>фитооздоровлением</w:t>
      </w:r>
      <w:proofErr w:type="spellEnd"/>
      <w:r w:rsidRPr="00164DFE">
        <w:rPr>
          <w:rFonts w:ascii="Times New Roman" w:eastAsia="Times New Roman" w:hAnsi="Times New Roman" w:cs="Times New Roman"/>
          <w:sz w:val="24"/>
          <w:szCs w:val="24"/>
        </w:rPr>
        <w:t>.</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Осуществляет связь с лечебно-профилактическими и другими учреждениями и организациями.</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Ведет всю медицинскую документацию и отчетность по установленным формам.</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Взаимодействует с классными руководителями; осуществляет санитарное просвещение детей и их родителей.</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Заведующий библиотекой, библиотекарь </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Работает с библиотечным фондом, организует справочно-информационный отдел библиотеки: систематический и тематический каталоги, картотеки.</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Ведет необходимую документацию по учету, хранению библиотечного фонда и отчетности.</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Обеспечивает прием и выдачу необходимой литературы, составляет рекомендательные списки по внеклассному чтению, проводит массовую работу с учащимися и учителями по пропаганде книг, библиотечно-библиографических знаний.</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Осуществляет связь с другими библиотеками, принимает участие в работе методического объединения библиотекарей.</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Проводит целенаправленную систематическую работу по своевременному и полному обеспечению школы учебниками и учебно-методической литературой.</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Оказывает помощь в подборе литературы при подготовке педагогических советов, семинаров, открытых уроков и т.п.</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При утере учебника или художественной книги имеет право потребовать возмещения стоимости книги в 10 кратном размере или заменой равнозначной книгой или учебником.</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Поддерживает тесный конта</w:t>
      </w:r>
      <w:proofErr w:type="gramStart"/>
      <w:r w:rsidRPr="00164DFE">
        <w:rPr>
          <w:rFonts w:ascii="Times New Roman" w:eastAsia="Times New Roman" w:hAnsi="Times New Roman" w:cs="Times New Roman"/>
          <w:sz w:val="24"/>
          <w:szCs w:val="24"/>
        </w:rPr>
        <w:t>кт с кл</w:t>
      </w:r>
      <w:proofErr w:type="gramEnd"/>
      <w:r w:rsidRPr="00164DFE">
        <w:rPr>
          <w:rFonts w:ascii="Times New Roman" w:eastAsia="Times New Roman" w:hAnsi="Times New Roman" w:cs="Times New Roman"/>
          <w:sz w:val="24"/>
          <w:szCs w:val="24"/>
        </w:rPr>
        <w:t>ассными руководителями и учителями-предметниками, оказывая им практическую помощь. В свою очередь классные руководители и учителя обязаны оказывать библиотекарю практическую и своевременную помощь при сдаче и выдаче учебников.</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Учебники и книги принимаются только в хорошем состоянии, разорванные книги должны быть отремонтированы.</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lastRenderedPageBreak/>
        <w:t>Библиотекарь должен знать основы библиотечного дела, формы, методы индивидуальной и массовой работы с читателями, правила по охране труда, технике безопасности и противопожарной защите.</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Проводит экспериментальную работу по библиотечно-библиографическому делу.</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Технический персонал</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Лаборант работает под непосредственным руководством заведующего соответствующим учебным кабинетом, своевременно подготавливает оборудование и аппаратуру для лабораторных, практических и демонстрационных работ, несет ответственность за содержание в порядке вверенного ему оборудования.</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Секретарь ведет делопроизводство с использованием ПЭВМ, статистический учет и архив Организации, оказывает классным руководителям помощь в ведении личных дел учащихся. Осуществляет </w:t>
      </w:r>
      <w:proofErr w:type="gramStart"/>
      <w:r w:rsidRPr="00164DFE">
        <w:rPr>
          <w:rFonts w:ascii="Times New Roman" w:eastAsia="Times New Roman" w:hAnsi="Times New Roman" w:cs="Times New Roman"/>
          <w:sz w:val="24"/>
          <w:szCs w:val="24"/>
        </w:rPr>
        <w:t>контроль за</w:t>
      </w:r>
      <w:proofErr w:type="gramEnd"/>
      <w:r w:rsidRPr="00164DFE">
        <w:rPr>
          <w:rFonts w:ascii="Times New Roman" w:eastAsia="Times New Roman" w:hAnsi="Times New Roman" w:cs="Times New Roman"/>
          <w:sz w:val="24"/>
          <w:szCs w:val="24"/>
        </w:rPr>
        <w:t xml:space="preserve"> своевременным использованием фонда всеобуча.</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Младший обслуживающий персонал (МОП) обеспечивает санитарное состояние закрепленного за ней участка помещения. Гардеробщик отвечает за порядок и чистоту в гардеробе, за сохранность одежды детей. В  каникулярное время привлекается к выполнению мелких хозяйственных поручений по Организации, к дежурству в Организации.</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Сторож обязан следить за своевременной чистотой крыш, следить за порядком на участке Организации, охранять здание Организации.</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Учащиеся</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Все ученики обязаны являться на занятия без опоздания, за 10 минут до начала уроков. Опоздавшие ученики допускаются к занятиям с разрешения дежурного администратора.</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Уход учащихся домой после уроков проходит организованно в сопровождении учителя по левому лестничному маршу. Ученики без учителя в гардероб не допускаются (провожает учитель, ведущий последний урок).</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Всех учащимся Организации в одежде необходимо придерживаться школьного этикета, носить вторую обувь. Хождение по Организации в пальто, в головных уборах, в 1-ой обуви запрещается.</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Все учащиеся обязаны беречь имущество Организации, бережно относиться к учебникам, к своим вещам и вещам товарищей. В случае порчи имущества восстановление или ремонт его производится самими учащимися или за счет родителей ученика. За потерю или порчу школьных учебников ученик проводит замену или выплачивает компенсацию в 10-кратном размере его стоимости.</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При входе учителя в класс учащиеся обязаны встать, приветствуя его.</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Каждый ученик отвечает за чистоту, порядок и сохранность своего рабочего места в классе.</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Дежурные по классу обязаны готовить класс и оборудование к каждому уроку, сообщать учителю об отсутствующих в классе.</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Вход в учительскую, в кабинет директора и его заместителей возможен только с разрешения взрослых.</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Учащиеся выбирают по своему усмотрению спецкурс, факультатив, кружок, спортивную секцию. Учащиеся обязаны своевременно являться на эти занятия, их посещаемость отмечается в журнале.</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Учащиеся обязаны быть выдержанными, организованными, тактичными, вежливыми.</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Директор приказом может наложить дисциплинарное взыскание на учащегося (замечание, выговор, строгий выговор, исключение из школы). </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Курение в Организации строго </w:t>
      </w:r>
      <w:proofErr w:type="gramStart"/>
      <w:r w:rsidRPr="00164DFE">
        <w:rPr>
          <w:rFonts w:ascii="Times New Roman" w:eastAsia="Times New Roman" w:hAnsi="Times New Roman" w:cs="Times New Roman"/>
          <w:sz w:val="24"/>
          <w:szCs w:val="24"/>
        </w:rPr>
        <w:t>запрещен</w:t>
      </w:r>
      <w:proofErr w:type="gramEnd"/>
      <w:r w:rsidRPr="00164DFE">
        <w:rPr>
          <w:rFonts w:ascii="Times New Roman" w:eastAsia="Times New Roman" w:hAnsi="Times New Roman" w:cs="Times New Roman"/>
          <w:sz w:val="24"/>
          <w:szCs w:val="24"/>
        </w:rPr>
        <w:t>.</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Родители</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Родители, желающие пройти в Организацию, должны иметь вторую обувь.</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Родители учащихся начальной школы провожают детей до вестибюля Организации. Там же они встречают их после уроков.</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Хождение родителей  во время уроков запрещено.</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Все интересующие вопросы родители могут решить на родительских собраниях или при  индивидуальной консультации.</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lastRenderedPageBreak/>
        <w:t>Родители обязаны контролировать посещаемость уроков, отношение к учебе, поведению в Организации.</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Родители имеют право добровольно принимать участие в жизни Организации, оказывать посильную помощь.</w:t>
      </w:r>
    </w:p>
    <w:p w:rsidR="00164DFE" w:rsidRPr="00164DFE" w:rsidRDefault="00164DFE" w:rsidP="00164DFE">
      <w:pPr>
        <w:spacing w:after="0" w:line="240" w:lineRule="auto"/>
        <w:ind w:left="-110"/>
        <w:jc w:val="both"/>
        <w:rPr>
          <w:rFonts w:ascii="Times New Roman" w:eastAsia="Times New Roman" w:hAnsi="Times New Roman" w:cs="Times New Roman"/>
          <w:b/>
          <w:sz w:val="24"/>
          <w:szCs w:val="24"/>
        </w:rPr>
      </w:pPr>
      <w:r w:rsidRPr="00164DFE">
        <w:rPr>
          <w:rFonts w:ascii="Times New Roman" w:eastAsia="Times New Roman" w:hAnsi="Times New Roman" w:cs="Times New Roman"/>
          <w:b/>
          <w:sz w:val="24"/>
          <w:szCs w:val="24"/>
        </w:rPr>
        <w:t>6. Техника безопасности и производственная санитария.</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Каждый работник обязан соблюдать требования по технике безопасности и производственной санитарии, предусмотренные действующим законодательством и иными нормативными актами, а также выполнять указания органов Федеральной инспекции труда при Министерстве труда и социального развития РФ (</w:t>
      </w:r>
      <w:proofErr w:type="spellStart"/>
      <w:r w:rsidRPr="00164DFE">
        <w:rPr>
          <w:rFonts w:ascii="Times New Roman" w:eastAsia="Times New Roman" w:hAnsi="Times New Roman" w:cs="Times New Roman"/>
          <w:sz w:val="24"/>
          <w:szCs w:val="24"/>
        </w:rPr>
        <w:t>Рострудинспекция</w:t>
      </w:r>
      <w:proofErr w:type="spellEnd"/>
      <w:r w:rsidRPr="00164DFE">
        <w:rPr>
          <w:rFonts w:ascii="Times New Roman" w:eastAsia="Times New Roman" w:hAnsi="Times New Roman" w:cs="Times New Roman"/>
          <w:sz w:val="24"/>
          <w:szCs w:val="24"/>
        </w:rPr>
        <w:t>), предписания органов трудовой инспекции профсоюзов и представителей совместных комиссий по охране труда.</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 Руководитель  Организации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с обучающимися и воспитанниками в системе образования РФ, утвержденных приказом Министерства образования РФ №378 от 23.07.1996 «Об охране труда в системе образования Российской Федерации» и другими нормативными документами </w:t>
      </w:r>
      <w:proofErr w:type="spellStart"/>
      <w:r w:rsidRPr="00164DFE">
        <w:rPr>
          <w:rFonts w:ascii="Times New Roman" w:eastAsia="Times New Roman" w:hAnsi="Times New Roman" w:cs="Times New Roman"/>
          <w:sz w:val="24"/>
          <w:szCs w:val="24"/>
        </w:rPr>
        <w:t>МоиН</w:t>
      </w:r>
      <w:proofErr w:type="spellEnd"/>
      <w:r w:rsidRPr="00164DFE">
        <w:rPr>
          <w:rFonts w:ascii="Times New Roman" w:eastAsia="Times New Roman" w:hAnsi="Times New Roman" w:cs="Times New Roman"/>
          <w:sz w:val="24"/>
          <w:szCs w:val="24"/>
        </w:rPr>
        <w:t xml:space="preserve"> РФ и </w:t>
      </w:r>
      <w:proofErr w:type="spellStart"/>
      <w:r w:rsidRPr="00164DFE">
        <w:rPr>
          <w:rFonts w:ascii="Times New Roman" w:eastAsia="Times New Roman" w:hAnsi="Times New Roman" w:cs="Times New Roman"/>
          <w:sz w:val="24"/>
          <w:szCs w:val="24"/>
        </w:rPr>
        <w:t>МоиН</w:t>
      </w:r>
      <w:proofErr w:type="spellEnd"/>
      <w:r w:rsidRPr="00164DFE">
        <w:rPr>
          <w:rFonts w:ascii="Times New Roman" w:eastAsia="Times New Roman" w:hAnsi="Times New Roman" w:cs="Times New Roman"/>
          <w:sz w:val="24"/>
          <w:szCs w:val="24"/>
        </w:rPr>
        <w:t xml:space="preserve"> РТ по охране труда.</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 Все работники Организации, включая руководителя, обязаны проходить обучение, инструктаж, проверку знаний правил, норм и инструкций по охране труда в порядке и сроки, которые установлены для определенных видов работ и профессий.</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главой </w:t>
      </w:r>
      <w:r w:rsidRPr="00164DFE">
        <w:rPr>
          <w:rFonts w:ascii="Times New Roman" w:eastAsia="Times New Roman" w:hAnsi="Times New Roman" w:cs="Times New Roman"/>
          <w:sz w:val="24"/>
          <w:szCs w:val="24"/>
          <w:lang w:val="en-US"/>
        </w:rPr>
        <w:t>VIII</w:t>
      </w:r>
      <w:r w:rsidRPr="00164DFE">
        <w:rPr>
          <w:rFonts w:ascii="Times New Roman" w:eastAsia="Times New Roman" w:hAnsi="Times New Roman" w:cs="Times New Roman"/>
          <w:sz w:val="24"/>
          <w:szCs w:val="24"/>
        </w:rPr>
        <w:t xml:space="preserve"> настоящих Правил.</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 Руководитель  Организации обязан пополнять предписания по технике безопасности, относящиеся к работе, выполняемой починенными лицами, контролировать реализацию таких предписаний.</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 Руководители Организаций, виновные в нарушении законодательства и иных нормативных актов по охране труда, в невыполнении обязательств по коллективным договорам и соглашениям, либо препятствующие деятельности органов </w:t>
      </w:r>
      <w:proofErr w:type="spellStart"/>
      <w:r w:rsidRPr="00164DFE">
        <w:rPr>
          <w:rFonts w:ascii="Times New Roman" w:eastAsia="Times New Roman" w:hAnsi="Times New Roman" w:cs="Times New Roman"/>
          <w:sz w:val="24"/>
          <w:szCs w:val="24"/>
        </w:rPr>
        <w:t>Рострудинспекции</w:t>
      </w:r>
      <w:proofErr w:type="spellEnd"/>
      <w:r w:rsidRPr="00164DFE">
        <w:rPr>
          <w:rFonts w:ascii="Times New Roman" w:eastAsia="Times New Roman" w:hAnsi="Times New Roman" w:cs="Times New Roman"/>
          <w:sz w:val="24"/>
          <w:szCs w:val="24"/>
        </w:rPr>
        <w:t>, профсоюзов или представителей иных органов общественного контроля, привлекаются к административной, дисциплинарной или уголовной ответственности в порядке, установленном законодательными актами Российской Федерац</w:t>
      </w:r>
      <w:proofErr w:type="gramStart"/>
      <w:r w:rsidRPr="00164DFE">
        <w:rPr>
          <w:rFonts w:ascii="Times New Roman" w:eastAsia="Times New Roman" w:hAnsi="Times New Roman" w:cs="Times New Roman"/>
          <w:sz w:val="24"/>
          <w:szCs w:val="24"/>
        </w:rPr>
        <w:t>ии и ее</w:t>
      </w:r>
      <w:proofErr w:type="gramEnd"/>
      <w:r w:rsidRPr="00164DFE">
        <w:rPr>
          <w:rFonts w:ascii="Times New Roman" w:eastAsia="Times New Roman" w:hAnsi="Times New Roman" w:cs="Times New Roman"/>
          <w:sz w:val="24"/>
          <w:szCs w:val="24"/>
        </w:rPr>
        <w:t xml:space="preserve"> субъектов.</w:t>
      </w:r>
    </w:p>
    <w:p w:rsidR="00164DFE" w:rsidRPr="00164DFE" w:rsidRDefault="00164DFE" w:rsidP="00164DFE">
      <w:pPr>
        <w:spacing w:after="0" w:line="240" w:lineRule="auto"/>
        <w:ind w:left="-110"/>
        <w:jc w:val="both"/>
        <w:rPr>
          <w:rFonts w:ascii="Times New Roman" w:eastAsia="Times New Roman" w:hAnsi="Times New Roman" w:cs="Times New Roman"/>
          <w:b/>
          <w:sz w:val="24"/>
          <w:szCs w:val="24"/>
        </w:rPr>
      </w:pPr>
      <w:r w:rsidRPr="00164DFE">
        <w:rPr>
          <w:rFonts w:ascii="Times New Roman" w:eastAsia="Times New Roman" w:hAnsi="Times New Roman" w:cs="Times New Roman"/>
          <w:b/>
          <w:sz w:val="24"/>
          <w:szCs w:val="24"/>
        </w:rPr>
        <w:t>7.  Социальные гарантии, поощрения за успехи в работе.</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  Работники, а в соответствующих случаях и члены их семей обеспечиваются за счет       средств государственного социального страхования:</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пособиями по временной нетрудоспособности;</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пособиями по беременности и родам и единовременными пособиями за постановку на учет в медицинских учреждениях в ранние сроки беременности;</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пособиями при рождении ребенка;</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пособиями при усыновлении ребенка;</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пособиями по уходу за ребенком до достижения им возраста до полутора лет;</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пенсиями по старости, по инвалидности и по случаю потери кормильца, а некоторые категории работников – также пенсиями за выслугу лет.</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объявление благодарности;</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выдача премии;</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lastRenderedPageBreak/>
        <w:t>- награждение ценным подарком;</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награждение Почетной грамотой;</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занесение в Книгу почета, на Доску почета;</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предоставление к званию лучшего по профессии.</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 За особые трудовые заслуги работники Организации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для работников образования законодательством.</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 Поощрения применяются администрацией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 </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 Поощрения объявляются в приказе по Организации, доводятся до сведения всего коллектива и заносятся в трудовую книжку работника.</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 При применении мер поощрения обеспечивается сочетание материального и морального стимулирования труда.</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  </w:t>
      </w:r>
    </w:p>
    <w:p w:rsidR="00164DFE" w:rsidRPr="00164DFE" w:rsidRDefault="00164DFE" w:rsidP="00164DFE">
      <w:pPr>
        <w:spacing w:after="0" w:line="240" w:lineRule="auto"/>
        <w:ind w:left="-110"/>
        <w:jc w:val="both"/>
        <w:rPr>
          <w:rFonts w:ascii="Times New Roman" w:eastAsia="Times New Roman" w:hAnsi="Times New Roman" w:cs="Times New Roman"/>
          <w:b/>
          <w:sz w:val="24"/>
          <w:szCs w:val="24"/>
        </w:rPr>
      </w:pPr>
      <w:r w:rsidRPr="00164DFE">
        <w:rPr>
          <w:rFonts w:ascii="Times New Roman" w:eastAsia="Times New Roman" w:hAnsi="Times New Roman" w:cs="Times New Roman"/>
          <w:b/>
          <w:sz w:val="24"/>
          <w:szCs w:val="24"/>
        </w:rPr>
        <w:t>8. Ответственность за нарушения трудовой дисциплины.</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proofErr w:type="gramStart"/>
      <w:r w:rsidRPr="00164DFE">
        <w:rPr>
          <w:rFonts w:ascii="Times New Roman" w:eastAsia="Times New Roman" w:hAnsi="Times New Roman" w:cs="Times New Roman"/>
          <w:sz w:val="24"/>
          <w:szCs w:val="24"/>
        </w:rPr>
        <w:t>Нарушение трудовой дисциплины, то есть неисполнение или ненадлежащие исполнение по вине работника обязанностей, возложенных на него трудовым договором, Уставом Организации, Правилами внутреннего трудового распорядка, должностными инструкциями, влечет за собой применение мер дисциплинарного или общественного воздействия, а также применения иных мер, предусмотренных действующим законодательством.</w:t>
      </w:r>
      <w:proofErr w:type="gramEnd"/>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 Работники Организации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  Дисциплинарное расследование нарушений педагогическим работником Организации норм профессионального поведения или Устава данной Организации может быть проведено только по поступившей на него жалобе в письменной форме. Копия жалобы должна быть передана работнику.</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  Ход дисциплинарного расследования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 За нарушение трудовой дисциплины администрация Организации применяет следующие дисциплинарные взыскания:</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замечание</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выговор</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увольнение по соответствующим основаниям</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proofErr w:type="gramStart"/>
      <w:r w:rsidRPr="00164DFE">
        <w:rPr>
          <w:rFonts w:ascii="Times New Roman" w:eastAsia="Times New Roman" w:hAnsi="Times New Roman" w:cs="Times New Roman"/>
          <w:sz w:val="24"/>
          <w:szCs w:val="24"/>
        </w:rPr>
        <w:t>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т.е. отсутствия на рабочем месте без уважительных причин в течение всего рабочего дня (смены) независимо от его (ее) продолжительности</w:t>
      </w:r>
      <w:proofErr w:type="gramEnd"/>
      <w:r w:rsidRPr="00164DFE">
        <w:rPr>
          <w:rFonts w:ascii="Times New Roman" w:eastAsia="Times New Roman" w:hAnsi="Times New Roman" w:cs="Times New Roman"/>
          <w:sz w:val="24"/>
          <w:szCs w:val="24"/>
        </w:rPr>
        <w:t>, а также в случае отсутствия на рабочем месте без уважительных причин более 4-х часов подряд в течение рабочего дня (смены), за  появление на работе в нетрезвом состоянии, состоянии наркотического или токсического опьянения.</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 Помимо оснований, предусмотренные Трудовым Кодексом РФ и иными федеральными законами, основаниями прекращения трудового договора с педагогическим работником образовательного учреждения являются:</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lastRenderedPageBreak/>
        <w:t>повторное в течение одного года грубое нарушение Устава Организации</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применение, в том числе однократное, методов воспитания, связанных с физическим и (или) психологическим насилием над личностью обучающегося, воспитанника</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За один дисциплинарный проступок может быть применено только одно дисциплинарное взыскание. </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 Администрация Организации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Дисциплинарные взыскания на директора, его заместителей       применяются тем органом образования, который имеет право назначения и увольнения этого </w:t>
      </w:r>
      <w:proofErr w:type="spellStart"/>
      <w:r w:rsidRPr="00164DFE">
        <w:rPr>
          <w:rFonts w:ascii="Times New Roman" w:eastAsia="Times New Roman" w:hAnsi="Times New Roman" w:cs="Times New Roman"/>
          <w:sz w:val="24"/>
          <w:szCs w:val="24"/>
        </w:rPr>
        <w:t>работника</w:t>
      </w:r>
      <w:proofErr w:type="gramStart"/>
      <w:r w:rsidRPr="00164DFE">
        <w:rPr>
          <w:rFonts w:ascii="Times New Roman" w:eastAsia="Times New Roman" w:hAnsi="Times New Roman" w:cs="Times New Roman"/>
          <w:sz w:val="24"/>
          <w:szCs w:val="24"/>
        </w:rPr>
        <w:t>.д</w:t>
      </w:r>
      <w:proofErr w:type="gramEnd"/>
      <w:r w:rsidRPr="00164DFE">
        <w:rPr>
          <w:rFonts w:ascii="Times New Roman" w:eastAsia="Times New Roman" w:hAnsi="Times New Roman" w:cs="Times New Roman"/>
          <w:sz w:val="24"/>
          <w:szCs w:val="24"/>
        </w:rPr>
        <w:t>исциплинарное</w:t>
      </w:r>
      <w:proofErr w:type="spellEnd"/>
      <w:r w:rsidRPr="00164DFE">
        <w:rPr>
          <w:rFonts w:ascii="Times New Roman" w:eastAsia="Times New Roman" w:hAnsi="Times New Roman" w:cs="Times New Roman"/>
          <w:sz w:val="24"/>
          <w:szCs w:val="24"/>
        </w:rPr>
        <w:t xml:space="preserve"> или общественное взыскание.</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Дисциплинарные взыскания применяются администрацией Организации, а также соответствующими должностными  лицами органов образования</w:t>
      </w:r>
      <w:proofErr w:type="gramStart"/>
      <w:r w:rsidRPr="00164DFE">
        <w:rPr>
          <w:rFonts w:ascii="Times New Roman" w:eastAsia="Times New Roman" w:hAnsi="Times New Roman" w:cs="Times New Roman"/>
          <w:sz w:val="24"/>
          <w:szCs w:val="24"/>
        </w:rPr>
        <w:t xml:space="preserve"> ,</w:t>
      </w:r>
      <w:proofErr w:type="gramEnd"/>
      <w:r w:rsidRPr="00164DFE">
        <w:rPr>
          <w:rFonts w:ascii="Times New Roman" w:eastAsia="Times New Roman" w:hAnsi="Times New Roman" w:cs="Times New Roman"/>
          <w:sz w:val="24"/>
          <w:szCs w:val="24"/>
        </w:rPr>
        <w:t>в пределах предоставленных им прав.</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 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 пребывания работника в отпуске.</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Организации, а председатель профсоюзной организации – без предварительного согласия вышестоящего профсоюзного органа.</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роспись в трехдневный срок.</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Приказ (распоряжение) в необходимых случаях доводится до сведения работников.</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 xml:space="preserve">Администрация Организации 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w:t>
      </w:r>
      <w:proofErr w:type="gramStart"/>
      <w:r w:rsidRPr="00164DFE">
        <w:rPr>
          <w:rFonts w:ascii="Times New Roman" w:eastAsia="Times New Roman" w:hAnsi="Times New Roman" w:cs="Times New Roman"/>
          <w:sz w:val="24"/>
          <w:szCs w:val="24"/>
        </w:rPr>
        <w:t>при том</w:t>
      </w:r>
      <w:proofErr w:type="gramEnd"/>
      <w:r w:rsidRPr="00164DFE">
        <w:rPr>
          <w:rFonts w:ascii="Times New Roman" w:eastAsia="Times New Roman" w:hAnsi="Times New Roman" w:cs="Times New Roman"/>
          <w:sz w:val="24"/>
          <w:szCs w:val="24"/>
        </w:rPr>
        <w:t xml:space="preserve"> проявил себя как хороший, добросовестный работник.</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В течение срока действия дисциплинарного взыскания меры поощрения, указанные в настоящих  Правилах, к работнику не применяются.</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Дисциплинарное взыскание в виде увольнения не может быть  применено к беременным женщинам.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t>В случае несогласия работника с наложенным на него трудовым взысканием он вправе обратиться в комиссию по трудовым спорам Организации или в суд.</w:t>
      </w:r>
    </w:p>
    <w:p w:rsidR="00164DFE" w:rsidRPr="00164DFE" w:rsidRDefault="00164DFE" w:rsidP="00164DFE">
      <w:pPr>
        <w:rPr>
          <w:rFonts w:ascii="Times New Roman" w:eastAsia="Times New Roman" w:hAnsi="Times New Roman" w:cs="Times New Roman"/>
          <w:sz w:val="24"/>
          <w:szCs w:val="24"/>
        </w:rPr>
      </w:pPr>
      <w:r w:rsidRPr="00164DFE">
        <w:rPr>
          <w:rFonts w:ascii="Times New Roman" w:eastAsia="Times New Roman" w:hAnsi="Times New Roman" w:cs="Times New Roman"/>
          <w:sz w:val="24"/>
          <w:szCs w:val="24"/>
        </w:rPr>
        <w:br w:type="page"/>
      </w:r>
    </w:p>
    <w:p w:rsidR="00164DFE" w:rsidRPr="00164DFE" w:rsidRDefault="00164DFE" w:rsidP="00164DFE">
      <w:pPr>
        <w:spacing w:after="0" w:line="240" w:lineRule="auto"/>
        <w:ind w:left="-110"/>
        <w:jc w:val="both"/>
        <w:rPr>
          <w:rFonts w:ascii="Times New Roman" w:eastAsia="Times New Roman" w:hAnsi="Times New Roman" w:cs="Times New Roman"/>
          <w:sz w:val="24"/>
          <w:szCs w:val="24"/>
        </w:rPr>
      </w:pPr>
    </w:p>
    <w:p w:rsidR="00164DFE" w:rsidRPr="00164DFE" w:rsidRDefault="00164DFE" w:rsidP="00164DFE">
      <w:pPr>
        <w:spacing w:after="0" w:line="240" w:lineRule="auto"/>
        <w:jc w:val="both"/>
        <w:rPr>
          <w:rFonts w:ascii="Times New Roman" w:eastAsia="Times New Roman" w:hAnsi="Times New Roman" w:cs="Times New Roman"/>
          <w:b/>
          <w:sz w:val="24"/>
          <w:szCs w:val="24"/>
        </w:rPr>
      </w:pPr>
    </w:p>
    <w:p w:rsidR="00070B0E" w:rsidRPr="00164DFE" w:rsidRDefault="00164DFE" w:rsidP="00164DFE">
      <w:pPr>
        <w:rPr>
          <w:rFonts w:ascii="Times New Roman" w:hAnsi="Times New Roman" w:cs="Times New Roman"/>
          <w:sz w:val="24"/>
          <w:szCs w:val="24"/>
        </w:rPr>
      </w:pPr>
      <w:r w:rsidRPr="00164DFE">
        <w:rPr>
          <w:rFonts w:ascii="Times New Roman" w:eastAsia="Times New Roman" w:hAnsi="Times New Roman" w:cs="Times New Roman"/>
          <w:b/>
          <w:sz w:val="24"/>
          <w:szCs w:val="24"/>
        </w:rPr>
        <w:br w:type="page"/>
      </w:r>
    </w:p>
    <w:sectPr w:rsidR="00070B0E" w:rsidRPr="00164DFE" w:rsidSect="00164DFE">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64DFE"/>
    <w:rsid w:val="00070B0E"/>
    <w:rsid w:val="00164DFE"/>
    <w:rsid w:val="00743196"/>
    <w:rsid w:val="00826082"/>
    <w:rsid w:val="00835D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0B0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2608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2608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8694</Words>
  <Characters>49556</Characters>
  <Application>Microsoft Office Word</Application>
  <DocSecurity>0</DocSecurity>
  <Lines>412</Lines>
  <Paragraphs>116</Paragraphs>
  <ScaleCrop>false</ScaleCrop>
  <Company/>
  <LinksUpToDate>false</LinksUpToDate>
  <CharactersWithSpaces>58134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Завуч</dc:creator>
  <cp:keywords/>
  <dc:description/>
  <cp:lastModifiedBy>Завуч</cp:lastModifiedBy>
  <cp:revision>5</cp:revision>
  <cp:lastPrinted>2017-12-09T11:13:00Z</cp:lastPrinted>
  <dcterms:created xsi:type="dcterms:W3CDTF">2017-12-09T11:08:00Z</dcterms:created>
  <dcterms:modified xsi:type="dcterms:W3CDTF">2018-10-06T06:05:00Z</dcterms:modified>
</cp:coreProperties>
</file>